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A" w:rsidRPr="0060460A" w:rsidRDefault="0060460A" w:rsidP="0060460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Lip Bumper – </w:t>
      </w:r>
      <w:r w:rsidR="006F41CB">
        <w:rPr>
          <w:b/>
          <w:sz w:val="24"/>
          <w:szCs w:val="24"/>
        </w:rPr>
        <w:t>aparat ortodontyczny, którego pewne jeszcze nie znacie</w:t>
      </w:r>
    </w:p>
    <w:p w:rsidR="004C43B1" w:rsidRPr="00E50833" w:rsidRDefault="004C43B1" w:rsidP="00E50833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E50833">
        <w:rPr>
          <w:i/>
          <w:sz w:val="24"/>
          <w:szCs w:val="24"/>
        </w:rPr>
        <w:t>Lip Bumper to aparat ortodontyczny o dość prostej budowie. Jest to po prostu gruby, specjalnie dog</w:t>
      </w:r>
      <w:r w:rsidR="006F41CB">
        <w:rPr>
          <w:i/>
          <w:sz w:val="24"/>
          <w:szCs w:val="24"/>
        </w:rPr>
        <w:t>ięty drut, który zakładany jest</w:t>
      </w:r>
      <w:r w:rsidRPr="00E50833">
        <w:rPr>
          <w:i/>
          <w:sz w:val="24"/>
          <w:szCs w:val="24"/>
        </w:rPr>
        <w:t xml:space="preserve"> w przedsionku jamy ustnej, między zębami, a policzkiem i wargami. Służy do rozbudowy górnego i dolnego łuku zębowego. Co najmniej z kilku powodów warto przyjrzeć mu się bliżej. Dr Kamila Wasiluk, ortodontka z warszawskiego Centrum Medycyny Nowoczesnej Triclinium</w:t>
      </w:r>
      <w:r w:rsidR="006F41CB">
        <w:rPr>
          <w:i/>
          <w:sz w:val="24"/>
          <w:szCs w:val="24"/>
        </w:rPr>
        <w:t xml:space="preserve"> i autorka bloga mamaortodonta.pl</w:t>
      </w:r>
      <w:r w:rsidRPr="00E50833">
        <w:rPr>
          <w:i/>
          <w:sz w:val="24"/>
          <w:szCs w:val="24"/>
        </w:rPr>
        <w:t>, tłumaczy, na czym polega tajemnica jego działania.</w:t>
      </w:r>
    </w:p>
    <w:p w:rsidR="004C43B1" w:rsidRPr="00E50833" w:rsidRDefault="004C43B1" w:rsidP="00E50833">
      <w:pPr>
        <w:spacing w:line="360" w:lineRule="auto"/>
        <w:ind w:firstLine="708"/>
        <w:jc w:val="both"/>
        <w:rPr>
          <w:i/>
          <w:sz w:val="24"/>
          <w:szCs w:val="24"/>
        </w:rPr>
      </w:pPr>
    </w:p>
    <w:p w:rsidR="008A05F4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 xml:space="preserve">Wśród pacjentów Lip Bumper nie jest dość popularnym aparatem. – </w:t>
      </w:r>
      <w:r w:rsidRPr="00E50833">
        <w:rPr>
          <w:i/>
          <w:sz w:val="24"/>
          <w:szCs w:val="24"/>
        </w:rPr>
        <w:t xml:space="preserve">Z reguły </w:t>
      </w:r>
      <w:r w:rsidR="002F1B84" w:rsidRPr="00E50833">
        <w:rPr>
          <w:i/>
          <w:sz w:val="24"/>
          <w:szCs w:val="24"/>
        </w:rPr>
        <w:t>są dość zdziwieni</w:t>
      </w:r>
      <w:r w:rsidRPr="00E50833">
        <w:rPr>
          <w:i/>
          <w:sz w:val="24"/>
          <w:szCs w:val="24"/>
        </w:rPr>
        <w:t xml:space="preserve">, gdy pokazuję im ten kawałek drutu i wyjaśniam jak działa –  </w:t>
      </w:r>
      <w:r w:rsidRPr="00E50833">
        <w:rPr>
          <w:sz w:val="24"/>
          <w:szCs w:val="24"/>
        </w:rPr>
        <w:t>tłumaczy dr Kamila Wasiluk. Aparat jest mocowany do pierścieni na zębach trzonowych i przebiega w przedsionku jamy ustnej, tj. między wargami i policzkami, a zębami, dlatego jest on prawie niewidoczny dla otoczenia. Po bokach ma dogięte specjalne pętle, które umożliwiają jego odpowiednią aktywację.</w:t>
      </w:r>
    </w:p>
    <w:p w:rsidR="002F1B84" w:rsidRPr="00E50833" w:rsidRDefault="002F1B84" w:rsidP="00E50833">
      <w:pPr>
        <w:spacing w:line="360" w:lineRule="auto"/>
        <w:jc w:val="both"/>
        <w:rPr>
          <w:sz w:val="24"/>
          <w:szCs w:val="24"/>
        </w:rPr>
      </w:pPr>
    </w:p>
    <w:p w:rsidR="002F1B84" w:rsidRPr="00E50833" w:rsidRDefault="002F1B84" w:rsidP="00E50833">
      <w:pPr>
        <w:spacing w:line="360" w:lineRule="auto"/>
        <w:jc w:val="both"/>
        <w:rPr>
          <w:b/>
          <w:sz w:val="24"/>
          <w:szCs w:val="24"/>
        </w:rPr>
      </w:pPr>
      <w:r w:rsidRPr="00E50833">
        <w:rPr>
          <w:b/>
          <w:sz w:val="24"/>
          <w:szCs w:val="24"/>
        </w:rPr>
        <w:t>Tajniki techniki CAD</w:t>
      </w:r>
    </w:p>
    <w:p w:rsidR="004C43B1" w:rsidRPr="00E50833" w:rsidRDefault="002F1B84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Choć w</w:t>
      </w:r>
      <w:r w:rsidR="004C43B1" w:rsidRPr="00E50833">
        <w:rPr>
          <w:sz w:val="24"/>
          <w:szCs w:val="24"/>
        </w:rPr>
        <w:t xml:space="preserve"> ortodoncji  Lip Bumper  jest  znany  od dawna, </w:t>
      </w:r>
      <w:r w:rsidRPr="00E50833">
        <w:rPr>
          <w:sz w:val="24"/>
          <w:szCs w:val="24"/>
        </w:rPr>
        <w:t>to jednocześnie nie jest</w:t>
      </w:r>
      <w:r w:rsidR="004C43B1" w:rsidRPr="00E50833">
        <w:rPr>
          <w:sz w:val="24"/>
          <w:szCs w:val="24"/>
        </w:rPr>
        <w:t xml:space="preserve"> </w:t>
      </w:r>
      <w:r w:rsidRPr="00E50833">
        <w:rPr>
          <w:sz w:val="24"/>
          <w:szCs w:val="24"/>
        </w:rPr>
        <w:t>z</w:t>
      </w:r>
      <w:r w:rsidR="004C43B1" w:rsidRPr="00E50833">
        <w:rPr>
          <w:sz w:val="24"/>
          <w:szCs w:val="24"/>
        </w:rPr>
        <w:t xml:space="preserve">byt popularny. </w:t>
      </w:r>
      <w:r w:rsidRPr="00E50833">
        <w:rPr>
          <w:sz w:val="24"/>
          <w:szCs w:val="24"/>
        </w:rPr>
        <w:t>Jest on</w:t>
      </w:r>
      <w:r w:rsidR="004C43B1" w:rsidRPr="00E50833">
        <w:rPr>
          <w:sz w:val="24"/>
          <w:szCs w:val="24"/>
        </w:rPr>
        <w:t xml:space="preserve">  istotnym elementem techniki CAD (Coordinated Arch Development</w:t>
      </w:r>
      <w:r w:rsidRPr="00E50833">
        <w:rPr>
          <w:sz w:val="24"/>
          <w:szCs w:val="24"/>
        </w:rPr>
        <w:t xml:space="preserve"> –</w:t>
      </w:r>
      <w:r w:rsidR="004C43B1" w:rsidRPr="00E50833">
        <w:rPr>
          <w:sz w:val="24"/>
          <w:szCs w:val="24"/>
        </w:rPr>
        <w:t xml:space="preserve"> Wielokieru</w:t>
      </w:r>
      <w:r w:rsidR="006F41CB">
        <w:rPr>
          <w:sz w:val="24"/>
          <w:szCs w:val="24"/>
        </w:rPr>
        <w:t>nkowa Jednoczesna Rozbudowa</w:t>
      </w:r>
      <w:r w:rsidR="004C43B1" w:rsidRPr="00E50833">
        <w:rPr>
          <w:sz w:val="24"/>
          <w:szCs w:val="24"/>
        </w:rPr>
        <w:t xml:space="preserve"> Łuków Zębowych). Leczenie </w:t>
      </w:r>
      <w:r w:rsidR="006F41CB">
        <w:rPr>
          <w:sz w:val="24"/>
          <w:szCs w:val="24"/>
        </w:rPr>
        <w:t>wad zgryzu</w:t>
      </w:r>
      <w:r w:rsidR="004C43B1" w:rsidRPr="00E50833">
        <w:rPr>
          <w:sz w:val="24"/>
          <w:szCs w:val="24"/>
        </w:rPr>
        <w:t xml:space="preserve"> tą metodą pozwala ustawić zęby w przestrzeni neutralnej</w:t>
      </w:r>
      <w:r w:rsidR="00095092">
        <w:rPr>
          <w:sz w:val="24"/>
          <w:szCs w:val="24"/>
        </w:rPr>
        <w:t>,</w:t>
      </w:r>
      <w:r w:rsidR="004C43B1" w:rsidRPr="00E50833">
        <w:rPr>
          <w:sz w:val="24"/>
          <w:szCs w:val="24"/>
        </w:rPr>
        <w:t xml:space="preserve"> tzn. takiej, gdzie siły mięśni języka, warg i policzków równoważą się.</w:t>
      </w:r>
      <w:r w:rsidR="006F41CB">
        <w:rPr>
          <w:sz w:val="24"/>
          <w:szCs w:val="24"/>
        </w:rPr>
        <w:t xml:space="preserve"> Jest to najbardziej optymalna i naturalna dla zębów przestrzeń.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 xml:space="preserve">Metoda </w:t>
      </w:r>
      <w:r w:rsidR="006F41CB">
        <w:rPr>
          <w:sz w:val="24"/>
          <w:szCs w:val="24"/>
        </w:rPr>
        <w:t xml:space="preserve">CAD ma wiele zalet. W </w:t>
      </w:r>
      <w:r w:rsidRPr="00E50833">
        <w:rPr>
          <w:sz w:val="24"/>
          <w:szCs w:val="24"/>
        </w:rPr>
        <w:t xml:space="preserve">znaczny sposób ogranicza potrzebę usuwania zdrowych zębów ze względów ortodontycznych, a efekty leczenia są bardziej naturalne i stabilne, co oznacza mniejsze ryzyko </w:t>
      </w:r>
      <w:r w:rsidR="00095092">
        <w:rPr>
          <w:sz w:val="24"/>
          <w:szCs w:val="24"/>
        </w:rPr>
        <w:t>nawrotu wady po zdjęciu aparatu</w:t>
      </w:r>
      <w:r w:rsidRPr="00E50833">
        <w:rPr>
          <w:sz w:val="24"/>
          <w:szCs w:val="24"/>
        </w:rPr>
        <w:t>. Leczenie przebiega przy użyciu niewielkich, przyjaznych biologicznie sił, wykorzystując różne specjalnie do tego przeznaczone aparaty. Jednym z nich jest właśnie Lip Bumper.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</w:p>
    <w:p w:rsidR="004C43B1" w:rsidRPr="00E50833" w:rsidRDefault="004C43B1" w:rsidP="00E50833">
      <w:pPr>
        <w:spacing w:line="360" w:lineRule="auto"/>
        <w:jc w:val="both"/>
        <w:rPr>
          <w:b/>
          <w:sz w:val="24"/>
          <w:szCs w:val="24"/>
        </w:rPr>
      </w:pPr>
      <w:r w:rsidRPr="00E50833">
        <w:rPr>
          <w:b/>
          <w:sz w:val="24"/>
          <w:szCs w:val="24"/>
        </w:rPr>
        <w:lastRenderedPageBreak/>
        <w:t>Jak działa  Lip Bumper?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Głównym celem stosowania</w:t>
      </w:r>
      <w:r w:rsidR="006F41CB">
        <w:rPr>
          <w:sz w:val="24"/>
          <w:szCs w:val="24"/>
        </w:rPr>
        <w:t xml:space="preserve"> tego aparatu</w:t>
      </w:r>
      <w:r w:rsidR="00095092">
        <w:rPr>
          <w:sz w:val="24"/>
          <w:szCs w:val="24"/>
        </w:rPr>
        <w:t xml:space="preserve"> </w:t>
      </w:r>
      <w:r w:rsidRPr="00E50833">
        <w:rPr>
          <w:sz w:val="24"/>
          <w:szCs w:val="24"/>
        </w:rPr>
        <w:t>jest rozbudowa łuków zębowych.</w:t>
      </w:r>
      <w:r w:rsidR="002F1B84" w:rsidRPr="00E50833">
        <w:rPr>
          <w:sz w:val="24"/>
          <w:szCs w:val="24"/>
        </w:rPr>
        <w:t xml:space="preserve"> </w:t>
      </w:r>
      <w:r w:rsidR="009427B2" w:rsidRPr="00E50833">
        <w:rPr>
          <w:sz w:val="24"/>
          <w:szCs w:val="24"/>
        </w:rPr>
        <w:t xml:space="preserve">– </w:t>
      </w:r>
      <w:r w:rsidRPr="00E50833">
        <w:rPr>
          <w:i/>
          <w:sz w:val="24"/>
          <w:szCs w:val="24"/>
        </w:rPr>
        <w:t>Wiele aparatów ortodontycznych działających w celu rozbudowy łuku zapewnia jedynie ekspansję, czyli poszerzenie na boki poprzez przyłożenie si</w:t>
      </w:r>
      <w:r w:rsidR="009427B2" w:rsidRPr="00E50833">
        <w:rPr>
          <w:i/>
          <w:sz w:val="24"/>
          <w:szCs w:val="24"/>
        </w:rPr>
        <w:t xml:space="preserve">ł bezpośrednio do bocznych zębów – </w:t>
      </w:r>
      <w:r w:rsidR="00095092">
        <w:rPr>
          <w:sz w:val="24"/>
          <w:szCs w:val="24"/>
        </w:rPr>
        <w:t xml:space="preserve">tłumaczy specjalistka </w:t>
      </w:r>
      <w:r w:rsidR="009427B2" w:rsidRPr="00E50833">
        <w:rPr>
          <w:sz w:val="24"/>
          <w:szCs w:val="24"/>
        </w:rPr>
        <w:t xml:space="preserve">Triclinium. – </w:t>
      </w:r>
      <w:r w:rsidRPr="00E50833">
        <w:rPr>
          <w:i/>
          <w:sz w:val="24"/>
          <w:szCs w:val="24"/>
        </w:rPr>
        <w:t xml:space="preserve"> Lip Bumper działa inaczej – umieszczenie aparatu w przedsionku jamy ustnej sprawia, że wpływa on na modyfikację funkcji mięśni warg, pol</w:t>
      </w:r>
      <w:r w:rsidR="002F1B84" w:rsidRPr="00E50833">
        <w:rPr>
          <w:i/>
          <w:sz w:val="24"/>
          <w:szCs w:val="24"/>
        </w:rPr>
        <w:t>iczków i języka. Poprzez odsunię</w:t>
      </w:r>
      <w:r w:rsidR="007D0665" w:rsidRPr="00E50833">
        <w:rPr>
          <w:i/>
          <w:sz w:val="24"/>
          <w:szCs w:val="24"/>
        </w:rPr>
        <w:t>cie Lip Bumper</w:t>
      </w:r>
      <w:r w:rsidR="006F41CB">
        <w:rPr>
          <w:i/>
          <w:sz w:val="24"/>
          <w:szCs w:val="24"/>
        </w:rPr>
        <w:t>’</w:t>
      </w:r>
      <w:r w:rsidRPr="00E50833">
        <w:rPr>
          <w:i/>
          <w:sz w:val="24"/>
          <w:szCs w:val="24"/>
        </w:rPr>
        <w:t>em mięśni policzków i warg od zębów</w:t>
      </w:r>
      <w:r w:rsidR="002F1B84" w:rsidRPr="00E50833">
        <w:rPr>
          <w:i/>
          <w:sz w:val="24"/>
          <w:szCs w:val="24"/>
        </w:rPr>
        <w:t>,</w:t>
      </w:r>
      <w:r w:rsidRPr="00E50833">
        <w:rPr>
          <w:i/>
          <w:sz w:val="24"/>
          <w:szCs w:val="24"/>
        </w:rPr>
        <w:t xml:space="preserve"> wykorzystujemy dominującą siłę z języka, która pomaga rozbudowywać łuk zębowy – inaczej mówiąc zwiększać jego obwód. W leczeniu wykorzystujemy naturalne siły pochodzące z własnych mięśni. W trakcie leczeni</w:t>
      </w:r>
      <w:r w:rsidR="00095092">
        <w:rPr>
          <w:i/>
          <w:sz w:val="24"/>
          <w:szCs w:val="24"/>
        </w:rPr>
        <w:t>a łuki zębowe stają się szersze</w:t>
      </w:r>
      <w:r w:rsidRPr="00E50833">
        <w:rPr>
          <w:i/>
          <w:sz w:val="24"/>
          <w:szCs w:val="24"/>
        </w:rPr>
        <w:t xml:space="preserve"> w odcinkach bocznych zębów, często tworzą się szpary, co zapewnia miejsce na wyprostowanie krzywych zębów. Jest to tzw.</w:t>
      </w:r>
      <w:r w:rsidR="007D0665" w:rsidRPr="00E50833">
        <w:rPr>
          <w:i/>
          <w:sz w:val="24"/>
          <w:szCs w:val="24"/>
        </w:rPr>
        <w:t xml:space="preserve"> efekt czynnościowy Lip Bumper</w:t>
      </w:r>
      <w:r w:rsidR="006F41CB">
        <w:rPr>
          <w:i/>
          <w:sz w:val="24"/>
          <w:szCs w:val="24"/>
        </w:rPr>
        <w:t>’</w:t>
      </w:r>
      <w:r w:rsidR="009427B2" w:rsidRPr="00E50833">
        <w:rPr>
          <w:i/>
          <w:sz w:val="24"/>
          <w:szCs w:val="24"/>
        </w:rPr>
        <w:t xml:space="preserve">a – </w:t>
      </w:r>
      <w:r w:rsidR="009427B2" w:rsidRPr="00E50833">
        <w:rPr>
          <w:sz w:val="24"/>
          <w:szCs w:val="24"/>
        </w:rPr>
        <w:t>dodaje dr Kamila Wasiluk.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Ponieważ Lip Bumper jest przymocowany jedynie do trzonowców, odpowiednio aktywując aparat wywieramy też efekt mechaniczny w tym rejonie zębów. I tak możemy prostować nachylone do języka trzonowce, odrotować je i dystalizować, dodawać niewielki ruch na ekspansję, a także kontrolować wymiar pionowy.</w:t>
      </w:r>
    </w:p>
    <w:p w:rsidR="00095092" w:rsidRDefault="00095092" w:rsidP="00E50833">
      <w:pPr>
        <w:spacing w:line="360" w:lineRule="auto"/>
        <w:jc w:val="both"/>
        <w:rPr>
          <w:b/>
          <w:sz w:val="24"/>
          <w:szCs w:val="24"/>
        </w:rPr>
      </w:pPr>
    </w:p>
    <w:p w:rsidR="007D0665" w:rsidRPr="00E50833" w:rsidRDefault="007D0665" w:rsidP="00E50833">
      <w:pPr>
        <w:spacing w:line="360" w:lineRule="auto"/>
        <w:jc w:val="both"/>
        <w:rPr>
          <w:b/>
          <w:sz w:val="24"/>
          <w:szCs w:val="24"/>
        </w:rPr>
      </w:pPr>
      <w:r w:rsidRPr="00E50833">
        <w:rPr>
          <w:b/>
          <w:sz w:val="24"/>
          <w:szCs w:val="24"/>
        </w:rPr>
        <w:t>Zalety</w:t>
      </w:r>
      <w:r w:rsidRPr="00095092">
        <w:rPr>
          <w:b/>
          <w:sz w:val="24"/>
          <w:szCs w:val="24"/>
        </w:rPr>
        <w:t xml:space="preserve"> </w:t>
      </w:r>
      <w:r w:rsidRPr="00E50833">
        <w:rPr>
          <w:b/>
          <w:sz w:val="24"/>
          <w:szCs w:val="24"/>
        </w:rPr>
        <w:t>aparatu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Dużą zaletą Lip Bumper</w:t>
      </w:r>
      <w:r w:rsidR="006F41CB">
        <w:rPr>
          <w:sz w:val="24"/>
          <w:szCs w:val="24"/>
        </w:rPr>
        <w:t>’</w:t>
      </w:r>
      <w:r w:rsidRPr="00E50833">
        <w:rPr>
          <w:sz w:val="24"/>
          <w:szCs w:val="24"/>
        </w:rPr>
        <w:t>a jest kontrola tzw</w:t>
      </w:r>
      <w:r w:rsidR="007D0665" w:rsidRPr="00E50833">
        <w:rPr>
          <w:sz w:val="24"/>
          <w:szCs w:val="24"/>
        </w:rPr>
        <w:t>.</w:t>
      </w:r>
      <w:r w:rsidRPr="00E50833">
        <w:rPr>
          <w:sz w:val="24"/>
          <w:szCs w:val="24"/>
        </w:rPr>
        <w:t xml:space="preserve"> Leeway Space i </w:t>
      </w:r>
      <w:r w:rsidR="007D0665" w:rsidRPr="00E50833">
        <w:rPr>
          <w:sz w:val="24"/>
          <w:szCs w:val="24"/>
        </w:rPr>
        <w:t>E-Space</w:t>
      </w:r>
      <w:r w:rsidRPr="00E50833">
        <w:rPr>
          <w:sz w:val="24"/>
          <w:szCs w:val="24"/>
        </w:rPr>
        <w:t>, czyli przestrzeni, którą wykorzystujemy w leczeniu u dzieci w wieku ok. 10-12 lat, kiedy mają jeszcze „piątki” mleczne (jest to wiek zębowy określany, jako późne uzębienie mieszane). Przestrzeń, o której mowa to różnica między wielkością bocznych zębów mlecznych (trójki, czwórki i pi</w:t>
      </w:r>
      <w:r w:rsidR="007D0665" w:rsidRPr="00E50833">
        <w:rPr>
          <w:sz w:val="24"/>
          <w:szCs w:val="24"/>
        </w:rPr>
        <w:t>ątki) i bocznych zębów stałych.</w:t>
      </w:r>
      <w:r w:rsidRPr="00E50833">
        <w:rPr>
          <w:sz w:val="24"/>
          <w:szCs w:val="24"/>
        </w:rPr>
        <w:t xml:space="preserve"> </w:t>
      </w:r>
      <w:r w:rsidR="007D0665" w:rsidRPr="00E50833">
        <w:rPr>
          <w:sz w:val="24"/>
          <w:szCs w:val="24"/>
        </w:rPr>
        <w:t>W</w:t>
      </w:r>
      <w:r w:rsidRPr="00E50833">
        <w:rPr>
          <w:sz w:val="24"/>
          <w:szCs w:val="24"/>
        </w:rPr>
        <w:t xml:space="preserve">ynosi </w:t>
      </w:r>
      <w:r w:rsidR="007D0665" w:rsidRPr="00E50833">
        <w:rPr>
          <w:sz w:val="24"/>
          <w:szCs w:val="24"/>
        </w:rPr>
        <w:t xml:space="preserve">ona </w:t>
      </w:r>
      <w:r w:rsidRPr="00E50833">
        <w:rPr>
          <w:sz w:val="24"/>
          <w:szCs w:val="24"/>
        </w:rPr>
        <w:t>ok</w:t>
      </w:r>
      <w:r w:rsidR="007D0665" w:rsidRPr="00E50833">
        <w:rPr>
          <w:sz w:val="24"/>
          <w:szCs w:val="24"/>
        </w:rPr>
        <w:t>. 1,</w:t>
      </w:r>
      <w:r w:rsidRPr="00E50833">
        <w:rPr>
          <w:sz w:val="24"/>
          <w:szCs w:val="24"/>
        </w:rPr>
        <w:t xml:space="preserve">5 </w:t>
      </w:r>
      <w:r w:rsidR="007D0665" w:rsidRPr="00E50833">
        <w:rPr>
          <w:sz w:val="24"/>
          <w:szCs w:val="24"/>
        </w:rPr>
        <w:t>– 2,</w:t>
      </w:r>
      <w:r w:rsidRPr="00E50833">
        <w:rPr>
          <w:sz w:val="24"/>
          <w:szCs w:val="24"/>
        </w:rPr>
        <w:t>5 mm na każdą stronę łuku.</w:t>
      </w:r>
    </w:p>
    <w:p w:rsidR="004C43B1" w:rsidRPr="00E50833" w:rsidRDefault="007D0665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Jak ortodonta wykorzystuje tę</w:t>
      </w:r>
      <w:r w:rsidR="004C43B1" w:rsidRPr="00E50833">
        <w:rPr>
          <w:sz w:val="24"/>
          <w:szCs w:val="24"/>
        </w:rPr>
        <w:t xml:space="preserve"> przestrzeń? Otóż, gdy dziecko fizjologicznie traci ostatnie zęby mleczne, stała „szóstka” natychmiast naturalnie mezjalizuje się</w:t>
      </w:r>
      <w:r w:rsidR="00095092">
        <w:rPr>
          <w:sz w:val="24"/>
          <w:szCs w:val="24"/>
        </w:rPr>
        <w:t>,</w:t>
      </w:r>
      <w:r w:rsidR="004C43B1" w:rsidRPr="00E50833">
        <w:rPr>
          <w:sz w:val="24"/>
          <w:szCs w:val="24"/>
        </w:rPr>
        <w:t xml:space="preserve"> tzn. przesuwa do przodu. Mleczna piątka jest o ok. 2 mm większym zębem niż piątka stała, stąd jeśli</w:t>
      </w:r>
      <w:r w:rsidRPr="00E50833">
        <w:rPr>
          <w:sz w:val="24"/>
          <w:szCs w:val="24"/>
        </w:rPr>
        <w:t xml:space="preserve"> za pomocą Lip Bumper</w:t>
      </w:r>
      <w:r w:rsidR="006F41CB">
        <w:rPr>
          <w:sz w:val="24"/>
          <w:szCs w:val="24"/>
        </w:rPr>
        <w:t>’</w:t>
      </w:r>
      <w:r w:rsidRPr="00E50833">
        <w:rPr>
          <w:sz w:val="24"/>
          <w:szCs w:val="24"/>
        </w:rPr>
        <w:t>a „trzymane</w:t>
      </w:r>
      <w:r w:rsidR="004C43B1" w:rsidRPr="00E50833">
        <w:rPr>
          <w:sz w:val="24"/>
          <w:szCs w:val="24"/>
        </w:rPr>
        <w:t>”</w:t>
      </w:r>
      <w:r w:rsidRPr="00E50833">
        <w:rPr>
          <w:sz w:val="24"/>
          <w:szCs w:val="24"/>
        </w:rPr>
        <w:t xml:space="preserve"> są szóstki, zyskuje się</w:t>
      </w:r>
      <w:r w:rsidR="004C43B1" w:rsidRPr="00E50833">
        <w:rPr>
          <w:sz w:val="24"/>
          <w:szCs w:val="24"/>
        </w:rPr>
        <w:t xml:space="preserve"> po każdej stronie 2 mm miejsca, które  można  wykor</w:t>
      </w:r>
      <w:r w:rsidRPr="00E50833">
        <w:rPr>
          <w:sz w:val="24"/>
          <w:szCs w:val="24"/>
        </w:rPr>
        <w:t>zystać na rozładowanie stłoczeń</w:t>
      </w:r>
      <w:r w:rsidR="004C43B1" w:rsidRPr="00E50833">
        <w:rPr>
          <w:sz w:val="24"/>
          <w:szCs w:val="24"/>
        </w:rPr>
        <w:t>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lastRenderedPageBreak/>
        <w:t>Lip Bumper może też pomagać w walce z wieloma złymi nawykami, takimi jak ssanie palców,  czy przygryzanie warg i policzków. Nawyki te często są powiązane z  wadami zgryzu, stąd zmieniając czynność mięśni</w:t>
      </w:r>
      <w:r w:rsidR="007D0665" w:rsidRPr="00E50833">
        <w:rPr>
          <w:sz w:val="24"/>
          <w:szCs w:val="24"/>
        </w:rPr>
        <w:t>,</w:t>
      </w:r>
      <w:r w:rsidRPr="00E50833">
        <w:rPr>
          <w:sz w:val="24"/>
          <w:szCs w:val="24"/>
        </w:rPr>
        <w:t xml:space="preserve"> wpływamy na eliminację szkodliwych </w:t>
      </w:r>
      <w:r w:rsidR="00095092" w:rsidRPr="00E50833">
        <w:rPr>
          <w:sz w:val="24"/>
          <w:szCs w:val="24"/>
        </w:rPr>
        <w:t>przyzwyczajeń</w:t>
      </w:r>
      <w:r w:rsidRPr="00E50833">
        <w:rPr>
          <w:sz w:val="24"/>
          <w:szCs w:val="24"/>
        </w:rPr>
        <w:t>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Po rozbudowie łuku zębowego Lip Bumperem</w:t>
      </w:r>
      <w:r w:rsidR="00095092">
        <w:rPr>
          <w:sz w:val="24"/>
          <w:szCs w:val="24"/>
        </w:rPr>
        <w:t>,</w:t>
      </w:r>
      <w:r w:rsidR="007D0665" w:rsidRPr="00E50833">
        <w:rPr>
          <w:sz w:val="24"/>
          <w:szCs w:val="24"/>
        </w:rPr>
        <w:t xml:space="preserve"> najczęściej kontynuuje się</w:t>
      </w:r>
      <w:r w:rsidRPr="00E50833">
        <w:rPr>
          <w:sz w:val="24"/>
          <w:szCs w:val="24"/>
        </w:rPr>
        <w:t xml:space="preserve"> leczenie aparatem stałym, aczkolwiek czas noszenia zamków jest znacznie skrócony w porów</w:t>
      </w:r>
      <w:r w:rsidR="007D0665" w:rsidRPr="00E50833">
        <w:rPr>
          <w:sz w:val="24"/>
          <w:szCs w:val="24"/>
        </w:rPr>
        <w:t>naniu z tradycyjnym leczeniem zaczynającym się od razu aparatem stałym</w:t>
      </w:r>
      <w:r w:rsidRPr="00E50833">
        <w:rPr>
          <w:sz w:val="24"/>
          <w:szCs w:val="24"/>
        </w:rPr>
        <w:t>. Nie jest to bez znaczenia</w:t>
      </w:r>
      <w:r w:rsidR="007D0665" w:rsidRPr="00E50833">
        <w:rPr>
          <w:sz w:val="24"/>
          <w:szCs w:val="24"/>
        </w:rPr>
        <w:t>,</w:t>
      </w:r>
      <w:r w:rsidRPr="00E50833">
        <w:rPr>
          <w:sz w:val="24"/>
          <w:szCs w:val="24"/>
        </w:rPr>
        <w:t xml:space="preserve"> biorąc od uwagę, jak kiepska jest higiena jamy ustnej u pacjentów w okresie nastoletnim. Skrócenie czasu leczenia aparatem stałym, który niestety znacznie utrudnia prawidłowe oczyszczanie zębów, wpływa pozytywnie na zdrowie zębów pod kątem próchnicy i chorób dziąseł.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 xml:space="preserve">Czasami  zdarza się, </w:t>
      </w:r>
      <w:r w:rsidR="007D0665" w:rsidRPr="00E50833">
        <w:rPr>
          <w:sz w:val="24"/>
          <w:szCs w:val="24"/>
        </w:rPr>
        <w:t>że efekty stosowania Lip Bumper</w:t>
      </w:r>
      <w:r w:rsidRPr="00E50833">
        <w:rPr>
          <w:sz w:val="24"/>
          <w:szCs w:val="24"/>
        </w:rPr>
        <w:t>a są tak pozytywne,  że po jego zastosowaniu nie jest już potrzebne zakładanie aparatu stałego, ewentualnie można rozważyć „dokończenie” leczenia prostującymi nakładkami.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</w:p>
    <w:p w:rsidR="004C43B1" w:rsidRPr="00E50833" w:rsidRDefault="004C43B1" w:rsidP="00E50833">
      <w:pPr>
        <w:spacing w:line="360" w:lineRule="auto"/>
        <w:jc w:val="both"/>
        <w:rPr>
          <w:b/>
          <w:sz w:val="24"/>
          <w:szCs w:val="24"/>
        </w:rPr>
      </w:pPr>
      <w:r w:rsidRPr="00E50833">
        <w:rPr>
          <w:b/>
          <w:sz w:val="24"/>
          <w:szCs w:val="24"/>
        </w:rPr>
        <w:t>Kiedy najlepiej go zastosować?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 xml:space="preserve">Jak </w:t>
      </w:r>
      <w:r w:rsidR="007D0665" w:rsidRPr="00E50833">
        <w:rPr>
          <w:sz w:val="24"/>
          <w:szCs w:val="24"/>
        </w:rPr>
        <w:t>już wspomnieliśmy,</w:t>
      </w:r>
      <w:r w:rsidRPr="00E50833">
        <w:rPr>
          <w:sz w:val="24"/>
          <w:szCs w:val="24"/>
        </w:rPr>
        <w:t xml:space="preserve"> </w:t>
      </w:r>
      <w:r w:rsidR="00095092">
        <w:rPr>
          <w:sz w:val="24"/>
          <w:szCs w:val="24"/>
        </w:rPr>
        <w:t xml:space="preserve">aparat </w:t>
      </w:r>
      <w:r w:rsidRPr="00E50833">
        <w:rPr>
          <w:sz w:val="24"/>
          <w:szCs w:val="24"/>
        </w:rPr>
        <w:t>doskonale sprawdza się u dzieci w wieku późnego uzębienia mieszanego i jest to optymalny moment na rozpoczęcie leczenia</w:t>
      </w:r>
      <w:r w:rsidR="00095092" w:rsidRPr="00095092">
        <w:rPr>
          <w:sz w:val="24"/>
          <w:szCs w:val="24"/>
        </w:rPr>
        <w:t xml:space="preserve"> </w:t>
      </w:r>
      <w:r w:rsidR="00095092">
        <w:rPr>
          <w:sz w:val="24"/>
          <w:szCs w:val="24"/>
        </w:rPr>
        <w:t>Lip Bumper</w:t>
      </w:r>
      <w:r w:rsidR="006F41CB">
        <w:rPr>
          <w:sz w:val="24"/>
          <w:szCs w:val="24"/>
        </w:rPr>
        <w:t>’</w:t>
      </w:r>
      <w:r w:rsidR="00095092">
        <w:rPr>
          <w:sz w:val="24"/>
          <w:szCs w:val="24"/>
        </w:rPr>
        <w:t>em</w:t>
      </w:r>
      <w:r w:rsidRPr="00E50833">
        <w:rPr>
          <w:sz w:val="24"/>
          <w:szCs w:val="24"/>
        </w:rPr>
        <w:t>.</w:t>
      </w:r>
      <w:r w:rsidR="007D0665" w:rsidRPr="00E50833">
        <w:rPr>
          <w:sz w:val="24"/>
          <w:szCs w:val="24"/>
        </w:rPr>
        <w:t xml:space="preserve"> </w:t>
      </w:r>
      <w:r w:rsidRPr="00E50833">
        <w:rPr>
          <w:sz w:val="24"/>
          <w:szCs w:val="24"/>
        </w:rPr>
        <w:t>Aparat oc</w:t>
      </w:r>
      <w:r w:rsidR="006F41CB">
        <w:rPr>
          <w:sz w:val="24"/>
          <w:szCs w:val="24"/>
        </w:rPr>
        <w:t>zywiście jest również stosowany</w:t>
      </w:r>
      <w:r w:rsidRPr="00E50833">
        <w:rPr>
          <w:sz w:val="24"/>
          <w:szCs w:val="24"/>
        </w:rPr>
        <w:t xml:space="preserve"> u dorosłych.  Działa on </w:t>
      </w:r>
      <w:r w:rsidR="007D0665" w:rsidRPr="00E50833">
        <w:rPr>
          <w:sz w:val="24"/>
          <w:szCs w:val="24"/>
        </w:rPr>
        <w:t xml:space="preserve">wtedy </w:t>
      </w:r>
      <w:r w:rsidRPr="00E50833">
        <w:rPr>
          <w:sz w:val="24"/>
          <w:szCs w:val="24"/>
        </w:rPr>
        <w:t>trochę wolniej, ale także skutecznie spełnia swoją rolę.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Aby prawidłowo umieścić Lip Bumper w jamie ustnej potrzebujemy kilku wizyt:</w:t>
      </w:r>
    </w:p>
    <w:p w:rsidR="004C43B1" w:rsidRPr="00E50833" w:rsidRDefault="004C43B1" w:rsidP="00E5083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 xml:space="preserve">na pierwszej z nich dookoła zębów trzonowych zakładane są gumki separacyjne. Są to małe gumowe kółeczka, </w:t>
      </w:r>
      <w:r w:rsidR="007D0665" w:rsidRPr="00E50833">
        <w:rPr>
          <w:sz w:val="24"/>
          <w:szCs w:val="24"/>
        </w:rPr>
        <w:t>które delikatnie rozsuwają zęby;</w:t>
      </w:r>
    </w:p>
    <w:p w:rsidR="004C43B1" w:rsidRPr="00E50833" w:rsidRDefault="007D0665" w:rsidP="00E5083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p</w:t>
      </w:r>
      <w:r w:rsidR="004C43B1" w:rsidRPr="00E50833">
        <w:rPr>
          <w:sz w:val="24"/>
          <w:szCs w:val="24"/>
        </w:rPr>
        <w:t>odczas drugiej wizyty, po wyjęciu separatorów i dopasowaniu pierścieni na trzonowce</w:t>
      </w:r>
      <w:r w:rsidRPr="00E50833">
        <w:rPr>
          <w:sz w:val="24"/>
          <w:szCs w:val="24"/>
        </w:rPr>
        <w:t>, wykonuje się</w:t>
      </w:r>
      <w:r w:rsidR="004C43B1" w:rsidRPr="00E50833">
        <w:rPr>
          <w:sz w:val="24"/>
          <w:szCs w:val="24"/>
        </w:rPr>
        <w:t xml:space="preserve"> wycisk, który umożliwi zrobienie gipsowego odlewu szczęki lub żuchwy, a następnie wykonanie indywidualnie dopasowanego aparatu. Po wizycie, na której </w:t>
      </w:r>
      <w:r w:rsidRPr="00E50833">
        <w:rPr>
          <w:sz w:val="24"/>
          <w:szCs w:val="24"/>
        </w:rPr>
        <w:t xml:space="preserve">robiony </w:t>
      </w:r>
      <w:r w:rsidR="004C43B1" w:rsidRPr="00E50833">
        <w:rPr>
          <w:sz w:val="24"/>
          <w:szCs w:val="24"/>
        </w:rPr>
        <w:t>był wycisk</w:t>
      </w:r>
      <w:r w:rsidRPr="00E50833">
        <w:rPr>
          <w:sz w:val="24"/>
          <w:szCs w:val="24"/>
        </w:rPr>
        <w:t>,</w:t>
      </w:r>
      <w:r w:rsidR="004C43B1" w:rsidRPr="00E50833">
        <w:rPr>
          <w:sz w:val="24"/>
          <w:szCs w:val="24"/>
        </w:rPr>
        <w:t xml:space="preserve"> pacjent nadal nosi gumki separacyjne, żeby prawidłowo umieścić  pierścienie i Lip B</w:t>
      </w:r>
      <w:r w:rsidR="00095092">
        <w:rPr>
          <w:sz w:val="24"/>
          <w:szCs w:val="24"/>
        </w:rPr>
        <w:t>umper;</w:t>
      </w:r>
    </w:p>
    <w:p w:rsidR="004C43B1" w:rsidRPr="00E50833" w:rsidRDefault="0017772F" w:rsidP="00E5083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lastRenderedPageBreak/>
        <w:t>t</w:t>
      </w:r>
      <w:r w:rsidR="004C43B1" w:rsidRPr="00E50833">
        <w:rPr>
          <w:sz w:val="24"/>
          <w:szCs w:val="24"/>
        </w:rPr>
        <w:t>rzecia wizyta to już założenie i dopasowanie aparatu</w:t>
      </w:r>
      <w:r w:rsidRPr="00E50833">
        <w:rPr>
          <w:sz w:val="24"/>
          <w:szCs w:val="24"/>
        </w:rPr>
        <w:t xml:space="preserve"> leżącego </w:t>
      </w:r>
      <w:r w:rsidR="004C43B1" w:rsidRPr="00E50833">
        <w:rPr>
          <w:sz w:val="24"/>
          <w:szCs w:val="24"/>
        </w:rPr>
        <w:t>biernie w jamie ustnej i pozwala</w:t>
      </w:r>
      <w:r w:rsidRPr="00E50833">
        <w:rPr>
          <w:sz w:val="24"/>
          <w:szCs w:val="24"/>
        </w:rPr>
        <w:t>jącego</w:t>
      </w:r>
      <w:r w:rsidR="004C43B1" w:rsidRPr="00E50833">
        <w:rPr>
          <w:sz w:val="24"/>
          <w:szCs w:val="24"/>
        </w:rPr>
        <w:t xml:space="preserve"> pacjentowi przyzwyczaić</w:t>
      </w:r>
      <w:r w:rsidRPr="00E50833">
        <w:rPr>
          <w:sz w:val="24"/>
          <w:szCs w:val="24"/>
        </w:rPr>
        <w:t xml:space="preserve"> się do jego obecności w ustach;</w:t>
      </w:r>
    </w:p>
    <w:p w:rsidR="004C43B1" w:rsidRPr="00E50833" w:rsidRDefault="0017772F" w:rsidP="00E50833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n</w:t>
      </w:r>
      <w:r w:rsidR="004C43B1" w:rsidRPr="00E50833">
        <w:rPr>
          <w:sz w:val="24"/>
          <w:szCs w:val="24"/>
        </w:rPr>
        <w:t>astępnie, po trzech tygodniach, ma miejsce  pierwsza aktywacja.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Wizyty kontrolne odbywają się co 6-8 tyg</w:t>
      </w:r>
      <w:r w:rsidR="0017772F" w:rsidRPr="00E50833">
        <w:rPr>
          <w:sz w:val="24"/>
          <w:szCs w:val="24"/>
        </w:rPr>
        <w:t>.</w:t>
      </w:r>
      <w:r w:rsidRPr="00E50833">
        <w:rPr>
          <w:sz w:val="24"/>
          <w:szCs w:val="24"/>
        </w:rPr>
        <w:t>, podczas których lekarz stopniowo aktywuje aparat i obserwuje poszerzanie się łuku zębowego.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</w:p>
    <w:p w:rsidR="004C43B1" w:rsidRPr="00E50833" w:rsidRDefault="004C43B1" w:rsidP="00E50833">
      <w:pPr>
        <w:spacing w:line="360" w:lineRule="auto"/>
        <w:jc w:val="both"/>
        <w:rPr>
          <w:b/>
          <w:sz w:val="24"/>
          <w:szCs w:val="24"/>
        </w:rPr>
      </w:pPr>
      <w:r w:rsidRPr="00E50833">
        <w:rPr>
          <w:b/>
          <w:sz w:val="24"/>
          <w:szCs w:val="24"/>
        </w:rPr>
        <w:t>Jak przebiega adaptacja do Lip Bumpera?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 xml:space="preserve">Założenie każdego aparatu ortodontycznego wymaga adaptacji w jamie ustnej i tak samo jest z Lip Bumperem. </w:t>
      </w:r>
      <w:r w:rsidR="0017772F" w:rsidRPr="00E50833">
        <w:rPr>
          <w:sz w:val="24"/>
          <w:szCs w:val="24"/>
        </w:rPr>
        <w:t xml:space="preserve">– </w:t>
      </w:r>
      <w:r w:rsidRPr="00E50833">
        <w:rPr>
          <w:i/>
          <w:sz w:val="24"/>
          <w:szCs w:val="24"/>
        </w:rPr>
        <w:t>Tuż po jego założeniu może być widoczne lekkie wyp</w:t>
      </w:r>
      <w:r w:rsidR="0017772F" w:rsidRPr="00E50833">
        <w:rPr>
          <w:i/>
          <w:sz w:val="24"/>
          <w:szCs w:val="24"/>
        </w:rPr>
        <w:t xml:space="preserve">chnięcie warg, zwłaszcza dolnej – </w:t>
      </w:r>
      <w:r w:rsidR="0017772F" w:rsidRPr="00E50833">
        <w:rPr>
          <w:sz w:val="24"/>
          <w:szCs w:val="24"/>
        </w:rPr>
        <w:t>mówi dr Kamila Wasiluk. –</w:t>
      </w:r>
      <w:r w:rsidRPr="00E50833">
        <w:rPr>
          <w:i/>
          <w:sz w:val="24"/>
          <w:szCs w:val="24"/>
        </w:rPr>
        <w:t xml:space="preserve"> Jednak po ok. 7-10 dniach nacisk wywoływany przez aparat przestaje mieć już taki wpływ na czynność mięśniową, przez co wybrzuszenie praktycznie przestaje być widoczne. Zęby trzonowe mogą być początkowo przez 2-3 dni delikatnie tkliwe, a w miejscach, w których aparat dotyka policzków i warg może pojawić się delikatne przekrwienie. Jest to zupełnie normalny objaw, którym nie należy się przejmować.  Aparat jest tak skonstruowany,</w:t>
      </w:r>
      <w:r w:rsidR="0017772F" w:rsidRPr="00E50833">
        <w:rPr>
          <w:i/>
          <w:sz w:val="24"/>
          <w:szCs w:val="24"/>
        </w:rPr>
        <w:t xml:space="preserve"> ż</w:t>
      </w:r>
      <w:r w:rsidRPr="00E50833">
        <w:rPr>
          <w:i/>
          <w:sz w:val="24"/>
          <w:szCs w:val="24"/>
        </w:rPr>
        <w:t>e możliwe jest jego samodzielne wyjęcie, acz</w:t>
      </w:r>
      <w:r w:rsidR="0017772F" w:rsidRPr="00E50833">
        <w:rPr>
          <w:i/>
          <w:sz w:val="24"/>
          <w:szCs w:val="24"/>
        </w:rPr>
        <w:t xml:space="preserve">kolwiek jest on noszony 24/dobę – </w:t>
      </w:r>
      <w:r w:rsidR="0017772F" w:rsidRPr="00E50833">
        <w:rPr>
          <w:sz w:val="24"/>
          <w:szCs w:val="24"/>
        </w:rPr>
        <w:t>dodaje specjalistka.</w:t>
      </w:r>
    </w:p>
    <w:p w:rsidR="0017772F" w:rsidRPr="00E50833" w:rsidRDefault="0017772F" w:rsidP="00E50833">
      <w:pPr>
        <w:spacing w:line="360" w:lineRule="auto"/>
        <w:jc w:val="both"/>
        <w:rPr>
          <w:sz w:val="24"/>
          <w:szCs w:val="24"/>
        </w:rPr>
      </w:pPr>
    </w:p>
    <w:p w:rsidR="00B51217" w:rsidRDefault="004C43B1" w:rsidP="00E50833">
      <w:pPr>
        <w:spacing w:line="360" w:lineRule="auto"/>
        <w:jc w:val="both"/>
        <w:rPr>
          <w:sz w:val="24"/>
          <w:szCs w:val="24"/>
        </w:rPr>
      </w:pPr>
      <w:r w:rsidRPr="00E50833">
        <w:rPr>
          <w:sz w:val="24"/>
          <w:szCs w:val="24"/>
        </w:rPr>
        <w:t>Czy warto nosić Lip Bumper przed założeniem aparatu stałego? Zdecydowanie tak! Przez swoje po</w:t>
      </w:r>
      <w:r w:rsidR="006F41CB">
        <w:rPr>
          <w:sz w:val="24"/>
          <w:szCs w:val="24"/>
        </w:rPr>
        <w:t>wolne i fizjologiczne działanie</w:t>
      </w:r>
      <w:r w:rsidRPr="00E50833">
        <w:rPr>
          <w:sz w:val="24"/>
          <w:szCs w:val="24"/>
        </w:rPr>
        <w:t xml:space="preserve"> zapewnia naturalny kształt łuku i miejsce dla stłoczonych zębów, a  możliwość  unikni</w:t>
      </w:r>
      <w:r w:rsidR="0017772F" w:rsidRPr="00E50833">
        <w:rPr>
          <w:sz w:val="24"/>
          <w:szCs w:val="24"/>
        </w:rPr>
        <w:t xml:space="preserve">ęcia ekstrakcji zdrowych zębów </w:t>
      </w:r>
      <w:r w:rsidRPr="00E50833">
        <w:rPr>
          <w:sz w:val="24"/>
          <w:szCs w:val="24"/>
        </w:rPr>
        <w:t>zapewnia szeroki i promienny uśmiech na całe życie!</w:t>
      </w:r>
    </w:p>
    <w:p w:rsidR="00B51217" w:rsidRPr="000E6422" w:rsidRDefault="00B51217" w:rsidP="00B51217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>
        <w:rPr>
          <w:sz w:val="24"/>
          <w:szCs w:val="24"/>
        </w:rPr>
        <w:t>-------</w:t>
      </w:r>
      <w:bookmarkStart w:id="0" w:name="_GoBack"/>
      <w:bookmarkEnd w:id="0"/>
      <w:r>
        <w:rPr>
          <w:sz w:val="24"/>
          <w:szCs w:val="24"/>
        </w:rPr>
        <w:br w:type="column"/>
      </w:r>
      <w:r w:rsidRPr="000E6422">
        <w:rPr>
          <w:rFonts w:ascii="Arial" w:hAnsi="Arial" w:cs="Arial"/>
          <w:color w:val="00000A"/>
          <w:sz w:val="18"/>
          <w:szCs w:val="18"/>
        </w:rPr>
        <w:lastRenderedPageBreak/>
        <w:t>Informacje o ekspercie:</w:t>
      </w:r>
    </w:p>
    <w:p w:rsidR="00B51217" w:rsidRPr="000E6422" w:rsidRDefault="00B51217" w:rsidP="00B51217">
      <w:pPr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Arial" w:hAnsi="Arial" w:cs="Arial"/>
          <w:color w:val="00000A"/>
          <w:sz w:val="18"/>
          <w:szCs w:val="18"/>
        </w:rPr>
      </w:pPr>
      <w:r w:rsidRPr="000E6422">
        <w:rPr>
          <w:rFonts w:ascii="Arial" w:hAnsi="Arial" w:cs="Arial"/>
          <w:color w:val="00000A"/>
          <w:sz w:val="18"/>
          <w:szCs w:val="18"/>
        </w:rPr>
        <w:t xml:space="preserve">Doktor Kamila Wasiluk </w:t>
      </w:r>
      <w:r>
        <w:rPr>
          <w:rFonts w:ascii="Arial" w:hAnsi="Arial" w:cs="Arial"/>
          <w:sz w:val="20"/>
          <w:szCs w:val="20"/>
        </w:rPr>
        <w:t>–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MSc in Orthodontics, lekarz stomatolog, ortodonta. Absolwentka mi.in. Warszawskiego Uniwersytetu Medycznego i trzyletnich studiów</w:t>
      </w:r>
      <w:r>
        <w:rPr>
          <w:rFonts w:ascii="Arial" w:hAnsi="Arial" w:cs="Arial"/>
          <w:color w:val="00000A"/>
          <w:sz w:val="18"/>
          <w:szCs w:val="18"/>
        </w:rPr>
        <w:t xml:space="preserve"> specjalizacyjnych z ortodoncji</w:t>
      </w:r>
      <w:r w:rsidRPr="000E6422">
        <w:rPr>
          <w:rFonts w:ascii="Arial" w:hAnsi="Arial" w:cs="Arial"/>
          <w:color w:val="00000A"/>
          <w:sz w:val="18"/>
          <w:szCs w:val="18"/>
        </w:rPr>
        <w:t xml:space="preserve"> na Donau University w Austrii. Współwłaścicielka warszawskiego Centrum Medycyny Nowoczesnej Triclinium (</w:t>
      </w:r>
      <w:hyperlink r:id="rId6" w:history="1">
        <w:r w:rsidRPr="000E6422">
          <w:rPr>
            <w:rFonts w:ascii="Arial" w:hAnsi="Arial" w:cs="Arial"/>
            <w:color w:val="00000A"/>
            <w:sz w:val="18"/>
            <w:szCs w:val="18"/>
          </w:rPr>
          <w:t>www.triclinium.pl</w:t>
        </w:r>
      </w:hyperlink>
      <w:r w:rsidRPr="000E6422">
        <w:rPr>
          <w:rFonts w:ascii="Arial" w:hAnsi="Arial" w:cs="Arial"/>
          <w:color w:val="00000A"/>
          <w:sz w:val="18"/>
          <w:szCs w:val="18"/>
        </w:rPr>
        <w:t>), w którym prowadzi swoją praktykę lekarską. Leczy z wykorzystaniem najnowocześniejszych technik ortodontycznych, powalających uzyskać jak najlepsze i trwałe efekty terapii bez usuwania zębów.</w:t>
      </w:r>
      <w:r>
        <w:rPr>
          <w:rFonts w:ascii="Arial" w:hAnsi="Arial" w:cs="Arial"/>
          <w:color w:val="00000A"/>
          <w:sz w:val="18"/>
          <w:szCs w:val="18"/>
        </w:rPr>
        <w:t xml:space="preserve"> Autorka bloga www.mamaortodonta.pl</w:t>
      </w:r>
    </w:p>
    <w:p w:rsidR="004C43B1" w:rsidRPr="00E50833" w:rsidRDefault="004C43B1" w:rsidP="00E50833">
      <w:pPr>
        <w:spacing w:line="360" w:lineRule="auto"/>
        <w:jc w:val="both"/>
        <w:rPr>
          <w:sz w:val="24"/>
          <w:szCs w:val="24"/>
        </w:rPr>
      </w:pPr>
    </w:p>
    <w:sectPr w:rsidR="004C43B1" w:rsidRPr="00E5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C7E"/>
    <w:multiLevelType w:val="hybridMultilevel"/>
    <w:tmpl w:val="ADE6C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01"/>
    <w:rsid w:val="00095092"/>
    <w:rsid w:val="0017772F"/>
    <w:rsid w:val="002F1B84"/>
    <w:rsid w:val="004C43B1"/>
    <w:rsid w:val="0060460A"/>
    <w:rsid w:val="006F41CB"/>
    <w:rsid w:val="007D0665"/>
    <w:rsid w:val="008A05F4"/>
    <w:rsid w:val="009427B2"/>
    <w:rsid w:val="009B2901"/>
    <w:rsid w:val="00AF063F"/>
    <w:rsid w:val="00B51217"/>
    <w:rsid w:val="00E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Triclinium\Media%20Relations\grudzien'15\www.tricliniu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Siemińska</cp:lastModifiedBy>
  <cp:revision>3</cp:revision>
  <dcterms:created xsi:type="dcterms:W3CDTF">2017-09-08T09:59:00Z</dcterms:created>
  <dcterms:modified xsi:type="dcterms:W3CDTF">2017-09-11T20:27:00Z</dcterms:modified>
</cp:coreProperties>
</file>