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E3" w:rsidRPr="009E0BE3" w:rsidRDefault="009E0BE3" w:rsidP="009E0BE3">
      <w:pPr>
        <w:spacing w:before="100" w:line="360" w:lineRule="auto"/>
        <w:jc w:val="center"/>
        <w:rPr>
          <w:rFonts w:ascii="Arial" w:hAnsi="Arial" w:cs="Arial"/>
          <w:b/>
          <w:sz w:val="24"/>
          <w:szCs w:val="24"/>
        </w:rPr>
      </w:pPr>
      <w:r>
        <w:rPr>
          <w:rFonts w:ascii="Arial" w:hAnsi="Arial" w:cs="Arial"/>
          <w:b/>
          <w:sz w:val="24"/>
          <w:szCs w:val="24"/>
        </w:rPr>
        <w:t>Wiosenne odchudzanie</w:t>
      </w:r>
      <w:r w:rsidRPr="009E0BE3">
        <w:rPr>
          <w:rFonts w:ascii="Arial" w:hAnsi="Arial" w:cs="Arial"/>
          <w:b/>
          <w:sz w:val="24"/>
          <w:szCs w:val="24"/>
        </w:rPr>
        <w:t xml:space="preserve"> - jak wspomóc trening i dietę?</w:t>
      </w:r>
    </w:p>
    <w:p w:rsidR="009E0BE3" w:rsidRDefault="009E0BE3" w:rsidP="009E0BE3">
      <w:pPr>
        <w:spacing w:before="100" w:line="360" w:lineRule="auto"/>
        <w:jc w:val="center"/>
        <w:rPr>
          <w:rFonts w:ascii="Arial" w:hAnsi="Arial" w:cs="Arial"/>
          <w:i/>
          <w:sz w:val="20"/>
          <w:szCs w:val="20"/>
        </w:rPr>
      </w:pPr>
      <w:r>
        <w:rPr>
          <w:rFonts w:ascii="Arial" w:hAnsi="Arial" w:cs="Arial"/>
          <w:i/>
          <w:sz w:val="20"/>
          <w:szCs w:val="20"/>
        </w:rPr>
        <w:t>Regularnie ćwiczysz, rygorystycznie trzymasz się odpowiedniej diety, ale efekty</w:t>
      </w:r>
      <w:r w:rsidR="00DB7069">
        <w:rPr>
          <w:rFonts w:ascii="Arial" w:hAnsi="Arial" w:cs="Arial"/>
          <w:i/>
          <w:sz w:val="20"/>
          <w:szCs w:val="20"/>
        </w:rPr>
        <w:t xml:space="preserve"> wciąż nie są wystarczająco zado</w:t>
      </w:r>
      <w:r>
        <w:rPr>
          <w:rFonts w:ascii="Arial" w:hAnsi="Arial" w:cs="Arial"/>
          <w:i/>
          <w:sz w:val="20"/>
          <w:szCs w:val="20"/>
        </w:rPr>
        <w:t>walające, bo tu i ówdzie nadal widać parę centymetrów za dużo?</w:t>
      </w:r>
      <w:r w:rsidRPr="00B502F4">
        <w:rPr>
          <w:rFonts w:ascii="Arial" w:hAnsi="Arial" w:cs="Arial"/>
          <w:i/>
          <w:sz w:val="20"/>
          <w:szCs w:val="20"/>
        </w:rPr>
        <w:t xml:space="preserve"> </w:t>
      </w:r>
      <w:r>
        <w:rPr>
          <w:rFonts w:ascii="Arial" w:hAnsi="Arial" w:cs="Arial"/>
          <w:i/>
          <w:sz w:val="20"/>
          <w:szCs w:val="20"/>
        </w:rPr>
        <w:t>Skutecznym uzupełnieniem tradycyjnych form odchudzania oraz dbania o smukłą i jędrną linię</w:t>
      </w:r>
      <w:r w:rsidRPr="00B502F4">
        <w:rPr>
          <w:rFonts w:ascii="Arial" w:hAnsi="Arial" w:cs="Arial"/>
          <w:i/>
          <w:sz w:val="20"/>
          <w:szCs w:val="20"/>
        </w:rPr>
        <w:t xml:space="preserve"> </w:t>
      </w:r>
      <w:r>
        <w:rPr>
          <w:rFonts w:ascii="Arial" w:hAnsi="Arial" w:cs="Arial"/>
          <w:i/>
          <w:sz w:val="20"/>
          <w:szCs w:val="20"/>
        </w:rPr>
        <w:t xml:space="preserve">są zabiegi medycyny estetycznej mające na celu likwidowanie tkanki tłuszczowej i modelowanie ciała. Poznaj </w:t>
      </w:r>
      <w:r w:rsidR="0051743D">
        <w:rPr>
          <w:rFonts w:ascii="Arial" w:hAnsi="Arial" w:cs="Arial"/>
          <w:i/>
          <w:sz w:val="20"/>
          <w:szCs w:val="20"/>
        </w:rPr>
        <w:t>je.</w:t>
      </w:r>
    </w:p>
    <w:p w:rsidR="009E0BE3" w:rsidRDefault="009E0BE3" w:rsidP="009E0BE3">
      <w:pPr>
        <w:spacing w:before="100" w:line="360" w:lineRule="auto"/>
        <w:jc w:val="center"/>
        <w:rPr>
          <w:rFonts w:ascii="Arial" w:hAnsi="Arial" w:cs="Arial"/>
          <w:i/>
          <w:sz w:val="20"/>
          <w:szCs w:val="20"/>
        </w:rPr>
      </w:pPr>
    </w:p>
    <w:p w:rsidR="009E0BE3" w:rsidRDefault="009E0BE3" w:rsidP="009E0BE3">
      <w:pPr>
        <w:spacing w:before="100" w:line="360" w:lineRule="auto"/>
        <w:jc w:val="both"/>
        <w:rPr>
          <w:rFonts w:ascii="Arial" w:hAnsi="Arial" w:cs="Arial"/>
          <w:sz w:val="20"/>
          <w:szCs w:val="20"/>
        </w:rPr>
      </w:pPr>
      <w:r w:rsidRPr="009E0BE3">
        <w:rPr>
          <w:rFonts w:ascii="Arial" w:hAnsi="Arial" w:cs="Arial"/>
          <w:sz w:val="20"/>
          <w:szCs w:val="20"/>
        </w:rPr>
        <w:t>Czasem nie wystarczy po prostu schudnąć, by nasze ciało prezentowało się idealnie. Jeśli jednak uważasz, że walka z fałdkami,</w:t>
      </w:r>
      <w:r>
        <w:rPr>
          <w:rFonts w:ascii="Arial" w:hAnsi="Arial" w:cs="Arial"/>
          <w:sz w:val="20"/>
          <w:szCs w:val="20"/>
        </w:rPr>
        <w:t xml:space="preserve"> boczkami i bryczesami,</w:t>
      </w:r>
      <w:r w:rsidRPr="009E0BE3">
        <w:rPr>
          <w:rFonts w:ascii="Arial" w:hAnsi="Arial" w:cs="Arial"/>
          <w:sz w:val="20"/>
          <w:szCs w:val="20"/>
        </w:rPr>
        <w:t xml:space="preserve"> z którymi do tej pory nie potrafiłaś sobie poradzić, z góry skazana jest </w:t>
      </w:r>
      <w:bookmarkStart w:id="0" w:name="_GoBack"/>
      <w:bookmarkEnd w:id="0"/>
      <w:r w:rsidRPr="009E0BE3">
        <w:rPr>
          <w:rFonts w:ascii="Arial" w:hAnsi="Arial" w:cs="Arial"/>
          <w:sz w:val="20"/>
          <w:szCs w:val="20"/>
        </w:rPr>
        <w:t xml:space="preserve">na niepowodzenie, jesteś w błędzie. Jeszcze do niedawna panowało przekonanie, że każdy z nas ma określoną, stałą liczbę komórek tłuszczowych, które, wraz z wahaniami wagi, tylko zwiększają lub zmniejszają swoją objętość. – Dziś wiemy, że to nieprawda, a nowe komórki tłuszczowe mogą tworzyć się w trakcie całego naszego życia – mówi dr Marek Wasiluk z </w:t>
      </w:r>
      <w:r>
        <w:rPr>
          <w:rFonts w:ascii="Arial" w:hAnsi="Arial" w:cs="Arial"/>
          <w:sz w:val="20"/>
          <w:szCs w:val="20"/>
        </w:rPr>
        <w:t xml:space="preserve">warszawskiego Centrum Medycyny Nowoczesnej </w:t>
      </w:r>
      <w:proofErr w:type="spellStart"/>
      <w:r>
        <w:rPr>
          <w:rFonts w:ascii="Arial" w:hAnsi="Arial" w:cs="Arial"/>
          <w:sz w:val="20"/>
          <w:szCs w:val="20"/>
        </w:rPr>
        <w:t>Triclinium</w:t>
      </w:r>
      <w:proofErr w:type="spellEnd"/>
      <w:r w:rsidRPr="009E0BE3">
        <w:rPr>
          <w:rFonts w:ascii="Arial" w:hAnsi="Arial" w:cs="Arial"/>
          <w:sz w:val="20"/>
          <w:szCs w:val="20"/>
        </w:rPr>
        <w:t>. I chociaż oznacza to, że każde większe przybranie na wadze jest jednocześnie zwiększeniem liczby komórek tłuszczowych, to jednocześnie, że przy odrobinie determinacji możemy się ich także na zawsze pozbyć! Jak to osiągnąć? Nie tylko dietą i ćwiczeniami, ale także zabiegami medycyny estetycznej, które z usuwaniem tkanki tłuszczowej radzą sobie coraz skuteczniej.</w:t>
      </w:r>
    </w:p>
    <w:p w:rsidR="00245397" w:rsidRDefault="00245397" w:rsidP="009E0BE3">
      <w:pPr>
        <w:spacing w:before="100" w:line="360" w:lineRule="auto"/>
        <w:jc w:val="both"/>
        <w:rPr>
          <w:rFonts w:ascii="Arial" w:hAnsi="Arial" w:cs="Arial"/>
          <w:sz w:val="20"/>
          <w:szCs w:val="20"/>
        </w:rPr>
      </w:pPr>
    </w:p>
    <w:p w:rsidR="00245397" w:rsidRPr="00245397" w:rsidRDefault="00245397" w:rsidP="009E0BE3">
      <w:pPr>
        <w:spacing w:before="100" w:line="360" w:lineRule="auto"/>
        <w:jc w:val="both"/>
        <w:rPr>
          <w:rFonts w:ascii="Arial" w:hAnsi="Arial" w:cs="Arial"/>
          <w:b/>
          <w:i/>
          <w:sz w:val="20"/>
          <w:szCs w:val="20"/>
        </w:rPr>
      </w:pPr>
      <w:r w:rsidRPr="00245397">
        <w:rPr>
          <w:rFonts w:ascii="Arial" w:hAnsi="Arial" w:cs="Arial"/>
          <w:b/>
          <w:sz w:val="20"/>
          <w:szCs w:val="20"/>
        </w:rPr>
        <w:t xml:space="preserve">Zabiegi wspomagające odchudzanie </w:t>
      </w:r>
    </w:p>
    <w:p w:rsidR="009E0BE3" w:rsidRDefault="009E0BE3" w:rsidP="009E0BE3">
      <w:pPr>
        <w:spacing w:before="100" w:line="360" w:lineRule="auto"/>
        <w:jc w:val="both"/>
        <w:rPr>
          <w:rFonts w:ascii="Arial" w:hAnsi="Arial" w:cs="Arial"/>
          <w:sz w:val="20"/>
          <w:szCs w:val="20"/>
        </w:rPr>
      </w:pPr>
      <w:r>
        <w:rPr>
          <w:rFonts w:ascii="Arial" w:hAnsi="Arial" w:cs="Arial"/>
          <w:sz w:val="20"/>
          <w:szCs w:val="20"/>
        </w:rPr>
        <w:t xml:space="preserve">Metody korygowania kształtów ciała, jakimi dysponuje medycyna estetyczna, </w:t>
      </w:r>
      <w:r>
        <w:rPr>
          <w:rFonts w:ascii="Arial" w:hAnsi="Arial" w:cs="Arial"/>
          <w:sz w:val="20"/>
          <w:szCs w:val="20"/>
        </w:rPr>
        <w:t>s</w:t>
      </w:r>
      <w:r>
        <w:rPr>
          <w:rFonts w:ascii="Arial" w:hAnsi="Arial" w:cs="Arial"/>
          <w:sz w:val="20"/>
          <w:szCs w:val="20"/>
        </w:rPr>
        <w:t xml:space="preserve">ą bezpieczne, bezbolesne i nie wymagają </w:t>
      </w:r>
      <w:r>
        <w:rPr>
          <w:rFonts w:ascii="Arial" w:hAnsi="Arial" w:cs="Arial"/>
          <w:sz w:val="20"/>
          <w:szCs w:val="20"/>
        </w:rPr>
        <w:t>dużej</w:t>
      </w:r>
      <w:r>
        <w:rPr>
          <w:rFonts w:ascii="Arial" w:hAnsi="Arial" w:cs="Arial"/>
          <w:sz w:val="20"/>
          <w:szCs w:val="20"/>
        </w:rPr>
        <w:t xml:space="preserve"> rekonwalescencji. Musisz się jednak nastawić, że nie działają jak czarodziejska różdżka. Po pierwsze terapie tego typu są zazwyczaj długotrwałe i wymagają wykonywania zabiegów w seriach, dlatego pacjenci zainteresowani wyszczuplaniem sylwetki w gabinetach medycyny estetycznej powinni decydować się na to na kilka miesięcy przed „wielkim wyjściem”. Poza tym wymagają zachowania</w:t>
      </w:r>
      <w:r w:rsidRPr="008408C4">
        <w:rPr>
          <w:rFonts w:ascii="Arial" w:hAnsi="Arial" w:cs="Arial"/>
          <w:sz w:val="20"/>
          <w:szCs w:val="20"/>
        </w:rPr>
        <w:t xml:space="preserve"> </w:t>
      </w:r>
      <w:r>
        <w:rPr>
          <w:rFonts w:ascii="Arial" w:hAnsi="Arial" w:cs="Arial"/>
          <w:sz w:val="20"/>
          <w:szCs w:val="20"/>
        </w:rPr>
        <w:t>ujemnego bilansu energetycznego, a więc nie zwalniają z ćwiczeń i diety, a wręcz przeciwnie, żeby mogły zadziałać wysiłek fizyczny i zdrowe odżywianie są niezbędne.</w:t>
      </w:r>
    </w:p>
    <w:p w:rsidR="009E0BE3" w:rsidRPr="009E0BE3" w:rsidRDefault="009E0BE3" w:rsidP="009E0BE3">
      <w:pPr>
        <w:spacing w:before="100" w:line="360" w:lineRule="auto"/>
        <w:jc w:val="both"/>
        <w:rPr>
          <w:rFonts w:ascii="Arial" w:hAnsi="Arial" w:cs="Arial"/>
          <w:sz w:val="20"/>
          <w:szCs w:val="20"/>
        </w:rPr>
      </w:pPr>
      <w:r w:rsidRPr="009E0BE3">
        <w:rPr>
          <w:rFonts w:ascii="Arial" w:hAnsi="Arial" w:cs="Arial"/>
          <w:sz w:val="20"/>
          <w:szCs w:val="20"/>
        </w:rPr>
        <w:t>Jeśl</w:t>
      </w:r>
      <w:r>
        <w:rPr>
          <w:rFonts w:ascii="Arial" w:hAnsi="Arial" w:cs="Arial"/>
          <w:sz w:val="20"/>
          <w:szCs w:val="20"/>
        </w:rPr>
        <w:t xml:space="preserve">i decydujemy się na odchudzanie </w:t>
      </w:r>
      <w:r w:rsidRPr="009E0BE3">
        <w:rPr>
          <w:rFonts w:ascii="Arial" w:hAnsi="Arial" w:cs="Arial"/>
          <w:sz w:val="20"/>
          <w:szCs w:val="20"/>
        </w:rPr>
        <w:t>w gabine</w:t>
      </w:r>
      <w:r>
        <w:rPr>
          <w:rFonts w:ascii="Arial" w:hAnsi="Arial" w:cs="Arial"/>
          <w:sz w:val="20"/>
          <w:szCs w:val="20"/>
        </w:rPr>
        <w:t xml:space="preserve">cie lekarskim, przede wszystkim trzeba zastanowić się, jakich </w:t>
      </w:r>
      <w:r w:rsidRPr="009E0BE3">
        <w:rPr>
          <w:rFonts w:ascii="Arial" w:hAnsi="Arial" w:cs="Arial"/>
          <w:sz w:val="20"/>
          <w:szCs w:val="20"/>
        </w:rPr>
        <w:t>efekt</w:t>
      </w:r>
      <w:r>
        <w:rPr>
          <w:rFonts w:ascii="Arial" w:hAnsi="Arial" w:cs="Arial"/>
          <w:sz w:val="20"/>
          <w:szCs w:val="20"/>
        </w:rPr>
        <w:t xml:space="preserve">ów oczekujemy, ile czasu chcemy </w:t>
      </w:r>
      <w:r w:rsidRPr="009E0BE3">
        <w:rPr>
          <w:rFonts w:ascii="Arial" w:hAnsi="Arial" w:cs="Arial"/>
          <w:sz w:val="20"/>
          <w:szCs w:val="20"/>
        </w:rPr>
        <w:t>na to po</w:t>
      </w:r>
      <w:r>
        <w:rPr>
          <w:rFonts w:ascii="Arial" w:hAnsi="Arial" w:cs="Arial"/>
          <w:sz w:val="20"/>
          <w:szCs w:val="20"/>
        </w:rPr>
        <w:t xml:space="preserve">święcić i na jaki poziom ryzyka </w:t>
      </w:r>
      <w:r w:rsidRPr="009E0BE3">
        <w:rPr>
          <w:rFonts w:ascii="Arial" w:hAnsi="Arial" w:cs="Arial"/>
          <w:sz w:val="20"/>
          <w:szCs w:val="20"/>
        </w:rPr>
        <w:t>jesteś</w:t>
      </w:r>
      <w:r>
        <w:rPr>
          <w:rFonts w:ascii="Arial" w:hAnsi="Arial" w:cs="Arial"/>
          <w:sz w:val="20"/>
          <w:szCs w:val="20"/>
        </w:rPr>
        <w:t xml:space="preserve">my gotowi się zdecydować. Ważne </w:t>
      </w:r>
      <w:r w:rsidRPr="009E0BE3">
        <w:rPr>
          <w:rFonts w:ascii="Arial" w:hAnsi="Arial" w:cs="Arial"/>
          <w:sz w:val="20"/>
          <w:szCs w:val="20"/>
        </w:rPr>
        <w:t>jest również realisty</w:t>
      </w:r>
      <w:r>
        <w:rPr>
          <w:rFonts w:ascii="Arial" w:hAnsi="Arial" w:cs="Arial"/>
          <w:sz w:val="20"/>
          <w:szCs w:val="20"/>
        </w:rPr>
        <w:t xml:space="preserve">czne podejście. </w:t>
      </w:r>
      <w:r w:rsidRPr="009E0BE3">
        <w:rPr>
          <w:rFonts w:ascii="Arial" w:hAnsi="Arial" w:cs="Arial"/>
          <w:sz w:val="20"/>
          <w:szCs w:val="20"/>
        </w:rPr>
        <w:t>Metody</w:t>
      </w:r>
      <w:r>
        <w:rPr>
          <w:rFonts w:ascii="Arial" w:hAnsi="Arial" w:cs="Arial"/>
          <w:sz w:val="20"/>
          <w:szCs w:val="20"/>
        </w:rPr>
        <w:t xml:space="preserve"> dostępne w gabinetach medycyny </w:t>
      </w:r>
      <w:r w:rsidRPr="009E0BE3">
        <w:rPr>
          <w:rFonts w:ascii="Arial" w:hAnsi="Arial" w:cs="Arial"/>
          <w:sz w:val="20"/>
          <w:szCs w:val="20"/>
        </w:rPr>
        <w:t>est</w:t>
      </w:r>
      <w:r>
        <w:rPr>
          <w:rFonts w:ascii="Arial" w:hAnsi="Arial" w:cs="Arial"/>
          <w:sz w:val="20"/>
          <w:szCs w:val="20"/>
        </w:rPr>
        <w:t xml:space="preserve">etycznej nie służą odchudzaniu! </w:t>
      </w:r>
      <w:r w:rsidRPr="009E0BE3">
        <w:rPr>
          <w:rFonts w:ascii="Arial" w:hAnsi="Arial" w:cs="Arial"/>
          <w:sz w:val="20"/>
          <w:szCs w:val="20"/>
        </w:rPr>
        <w:t>Mo</w:t>
      </w:r>
      <w:r>
        <w:rPr>
          <w:rFonts w:ascii="Arial" w:hAnsi="Arial" w:cs="Arial"/>
          <w:sz w:val="20"/>
          <w:szCs w:val="20"/>
        </w:rPr>
        <w:t xml:space="preserve">gą pomóc pozbyć się miejscowego </w:t>
      </w:r>
      <w:r w:rsidRPr="009E0BE3">
        <w:rPr>
          <w:rFonts w:ascii="Arial" w:hAnsi="Arial" w:cs="Arial"/>
          <w:sz w:val="20"/>
          <w:szCs w:val="20"/>
        </w:rPr>
        <w:t xml:space="preserve">tłuszczu, </w:t>
      </w:r>
      <w:r>
        <w:rPr>
          <w:rFonts w:ascii="Arial" w:hAnsi="Arial" w:cs="Arial"/>
          <w:sz w:val="20"/>
          <w:szCs w:val="20"/>
        </w:rPr>
        <w:t xml:space="preserve">ale nie zmniejszą ciała o kilka </w:t>
      </w:r>
      <w:r w:rsidRPr="009E0BE3">
        <w:rPr>
          <w:rFonts w:ascii="Arial" w:hAnsi="Arial" w:cs="Arial"/>
          <w:sz w:val="20"/>
          <w:szCs w:val="20"/>
        </w:rPr>
        <w:t>roz</w:t>
      </w:r>
      <w:r>
        <w:rPr>
          <w:rFonts w:ascii="Arial" w:hAnsi="Arial" w:cs="Arial"/>
          <w:sz w:val="20"/>
          <w:szCs w:val="20"/>
        </w:rPr>
        <w:t xml:space="preserve">miarów. Rezultaty, jakich można </w:t>
      </w:r>
      <w:r w:rsidRPr="009E0BE3">
        <w:rPr>
          <w:rFonts w:ascii="Arial" w:hAnsi="Arial" w:cs="Arial"/>
          <w:sz w:val="20"/>
          <w:szCs w:val="20"/>
        </w:rPr>
        <w:t>się spo</w:t>
      </w:r>
      <w:r>
        <w:rPr>
          <w:rFonts w:ascii="Arial" w:hAnsi="Arial" w:cs="Arial"/>
          <w:sz w:val="20"/>
          <w:szCs w:val="20"/>
        </w:rPr>
        <w:t xml:space="preserve">dziewać, to utrata od 3 do 5 cm </w:t>
      </w:r>
      <w:r w:rsidRPr="009E0BE3">
        <w:rPr>
          <w:rFonts w:ascii="Arial" w:hAnsi="Arial" w:cs="Arial"/>
          <w:sz w:val="20"/>
          <w:szCs w:val="20"/>
        </w:rPr>
        <w:t>w obwodach.</w:t>
      </w:r>
      <w:r w:rsidRPr="009E0BE3">
        <w:t xml:space="preserve"> </w:t>
      </w:r>
      <w:r w:rsidRPr="009E0BE3">
        <w:rPr>
          <w:rFonts w:ascii="Arial" w:hAnsi="Arial" w:cs="Arial"/>
          <w:sz w:val="20"/>
          <w:szCs w:val="20"/>
        </w:rPr>
        <w:t>Istotn</w:t>
      </w:r>
      <w:r>
        <w:rPr>
          <w:rFonts w:ascii="Arial" w:hAnsi="Arial" w:cs="Arial"/>
          <w:sz w:val="20"/>
          <w:szCs w:val="20"/>
        </w:rPr>
        <w:t xml:space="preserve">e jest również </w:t>
      </w:r>
      <w:r w:rsidRPr="009E0BE3">
        <w:rPr>
          <w:rFonts w:ascii="Arial" w:hAnsi="Arial" w:cs="Arial"/>
          <w:sz w:val="20"/>
          <w:szCs w:val="20"/>
        </w:rPr>
        <w:t>kompleksowe podejście do wyszczupla</w:t>
      </w:r>
      <w:r>
        <w:rPr>
          <w:rFonts w:ascii="Arial" w:hAnsi="Arial" w:cs="Arial"/>
          <w:sz w:val="20"/>
          <w:szCs w:val="20"/>
        </w:rPr>
        <w:t xml:space="preserve">nia </w:t>
      </w:r>
      <w:r w:rsidRPr="009E0BE3">
        <w:rPr>
          <w:rFonts w:ascii="Arial" w:hAnsi="Arial" w:cs="Arial"/>
          <w:sz w:val="20"/>
          <w:szCs w:val="20"/>
        </w:rPr>
        <w:t>i</w:t>
      </w:r>
      <w:r>
        <w:rPr>
          <w:rFonts w:ascii="Arial" w:hAnsi="Arial" w:cs="Arial"/>
          <w:sz w:val="20"/>
          <w:szCs w:val="20"/>
        </w:rPr>
        <w:t xml:space="preserve"> modelowania, które zakłada, że </w:t>
      </w:r>
      <w:r w:rsidRPr="009E0BE3">
        <w:rPr>
          <w:rFonts w:ascii="Arial" w:hAnsi="Arial" w:cs="Arial"/>
          <w:sz w:val="20"/>
          <w:szCs w:val="20"/>
        </w:rPr>
        <w:t>w trakc</w:t>
      </w:r>
      <w:r>
        <w:rPr>
          <w:rFonts w:ascii="Arial" w:hAnsi="Arial" w:cs="Arial"/>
          <w:sz w:val="20"/>
          <w:szCs w:val="20"/>
        </w:rPr>
        <w:t xml:space="preserve">ie terapii możliwe jest zarówno </w:t>
      </w:r>
      <w:r w:rsidRPr="009E0BE3">
        <w:rPr>
          <w:rFonts w:ascii="Arial" w:hAnsi="Arial" w:cs="Arial"/>
          <w:sz w:val="20"/>
          <w:szCs w:val="20"/>
        </w:rPr>
        <w:t xml:space="preserve">łączenie </w:t>
      </w:r>
      <w:r>
        <w:rPr>
          <w:rFonts w:ascii="Arial" w:hAnsi="Arial" w:cs="Arial"/>
          <w:sz w:val="20"/>
          <w:szCs w:val="20"/>
        </w:rPr>
        <w:t xml:space="preserve">metod jak i ich zmiana na inne. </w:t>
      </w:r>
      <w:r w:rsidRPr="009E0BE3">
        <w:rPr>
          <w:rFonts w:ascii="Arial" w:hAnsi="Arial" w:cs="Arial"/>
          <w:sz w:val="20"/>
          <w:szCs w:val="20"/>
        </w:rPr>
        <w:t>Nie ma bo</w:t>
      </w:r>
      <w:r>
        <w:rPr>
          <w:rFonts w:ascii="Arial" w:hAnsi="Arial" w:cs="Arial"/>
          <w:sz w:val="20"/>
          <w:szCs w:val="20"/>
        </w:rPr>
        <w:t xml:space="preserve">wiem jednego idealnego zabiegu, a lekarz powinien dobrać metodę </w:t>
      </w:r>
      <w:r w:rsidRPr="009E0BE3">
        <w:rPr>
          <w:rFonts w:ascii="Arial" w:hAnsi="Arial" w:cs="Arial"/>
          <w:sz w:val="20"/>
          <w:szCs w:val="20"/>
        </w:rPr>
        <w:t>adekwa</w:t>
      </w:r>
      <w:r>
        <w:rPr>
          <w:rFonts w:ascii="Arial" w:hAnsi="Arial" w:cs="Arial"/>
          <w:sz w:val="20"/>
          <w:szCs w:val="20"/>
        </w:rPr>
        <w:t xml:space="preserve">tną nie tylko do oczekiwań, ale </w:t>
      </w:r>
      <w:r w:rsidRPr="009E0BE3">
        <w:rPr>
          <w:rFonts w:ascii="Arial" w:hAnsi="Arial" w:cs="Arial"/>
          <w:sz w:val="20"/>
          <w:szCs w:val="20"/>
        </w:rPr>
        <w:t>i predyspozycji pacjenta.</w:t>
      </w:r>
    </w:p>
    <w:p w:rsidR="009E0BE3" w:rsidRPr="009E0BE3" w:rsidRDefault="009E0BE3" w:rsidP="009E0BE3">
      <w:pPr>
        <w:spacing w:before="100" w:line="360" w:lineRule="auto"/>
        <w:jc w:val="both"/>
        <w:rPr>
          <w:rFonts w:ascii="Arial" w:hAnsi="Arial" w:cs="Arial"/>
          <w:sz w:val="20"/>
          <w:szCs w:val="20"/>
        </w:rPr>
      </w:pPr>
      <w:r w:rsidRPr="009E0BE3">
        <w:rPr>
          <w:rFonts w:ascii="Arial" w:hAnsi="Arial" w:cs="Arial"/>
          <w:sz w:val="20"/>
          <w:szCs w:val="20"/>
        </w:rPr>
        <w:lastRenderedPageBreak/>
        <w:t>Najbardziej popularne są zabiegi</w:t>
      </w:r>
      <w:r>
        <w:rPr>
          <w:rFonts w:ascii="Arial" w:hAnsi="Arial" w:cs="Arial"/>
          <w:sz w:val="20"/>
          <w:szCs w:val="20"/>
        </w:rPr>
        <w:t xml:space="preserve"> </w:t>
      </w:r>
      <w:r w:rsidRPr="009E0BE3">
        <w:rPr>
          <w:rFonts w:ascii="Arial" w:hAnsi="Arial" w:cs="Arial"/>
          <w:sz w:val="20"/>
          <w:szCs w:val="20"/>
        </w:rPr>
        <w:t>z udziałem maszyn. Najczęściej stosowane</w:t>
      </w:r>
      <w:r>
        <w:rPr>
          <w:rFonts w:ascii="Arial" w:hAnsi="Arial" w:cs="Arial"/>
          <w:sz w:val="20"/>
          <w:szCs w:val="20"/>
        </w:rPr>
        <w:t xml:space="preserve"> </w:t>
      </w:r>
      <w:r w:rsidRPr="009E0BE3">
        <w:rPr>
          <w:rFonts w:ascii="Arial" w:hAnsi="Arial" w:cs="Arial"/>
          <w:sz w:val="20"/>
          <w:szCs w:val="20"/>
        </w:rPr>
        <w:t>metod</w:t>
      </w:r>
      <w:r>
        <w:rPr>
          <w:rFonts w:ascii="Arial" w:hAnsi="Arial" w:cs="Arial"/>
          <w:sz w:val="20"/>
          <w:szCs w:val="20"/>
        </w:rPr>
        <w:t xml:space="preserve">y usuwania komórek tłuszczowych można podzielić na inwazyjne </w:t>
      </w:r>
      <w:r w:rsidRPr="009E0BE3">
        <w:rPr>
          <w:rFonts w:ascii="Arial" w:hAnsi="Arial" w:cs="Arial"/>
          <w:sz w:val="20"/>
          <w:szCs w:val="20"/>
        </w:rPr>
        <w:t>i nieinw</w:t>
      </w:r>
      <w:r>
        <w:rPr>
          <w:rFonts w:ascii="Arial" w:hAnsi="Arial" w:cs="Arial"/>
          <w:sz w:val="20"/>
          <w:szCs w:val="20"/>
        </w:rPr>
        <w:t xml:space="preserve">azyjne. Choć wykorzystują różne </w:t>
      </w:r>
      <w:r w:rsidRPr="009E0BE3">
        <w:rPr>
          <w:rFonts w:ascii="Arial" w:hAnsi="Arial" w:cs="Arial"/>
          <w:sz w:val="20"/>
          <w:szCs w:val="20"/>
        </w:rPr>
        <w:t>technologie,</w:t>
      </w:r>
      <w:r>
        <w:rPr>
          <w:rFonts w:ascii="Arial" w:hAnsi="Arial" w:cs="Arial"/>
          <w:sz w:val="20"/>
          <w:szCs w:val="20"/>
        </w:rPr>
        <w:t xml:space="preserve"> w większości z nich chodzi </w:t>
      </w:r>
      <w:r w:rsidRPr="009E0BE3">
        <w:rPr>
          <w:rFonts w:ascii="Arial" w:hAnsi="Arial" w:cs="Arial"/>
          <w:sz w:val="20"/>
          <w:szCs w:val="20"/>
        </w:rPr>
        <w:t xml:space="preserve">o to </w:t>
      </w:r>
      <w:r>
        <w:rPr>
          <w:rFonts w:ascii="Arial" w:hAnsi="Arial" w:cs="Arial"/>
          <w:sz w:val="20"/>
          <w:szCs w:val="20"/>
        </w:rPr>
        <w:t xml:space="preserve">samo – uwolnienie zgromadzonego </w:t>
      </w:r>
      <w:r w:rsidRPr="009E0BE3">
        <w:rPr>
          <w:rFonts w:ascii="Arial" w:hAnsi="Arial" w:cs="Arial"/>
          <w:sz w:val="20"/>
          <w:szCs w:val="20"/>
        </w:rPr>
        <w:t>tłuszczu,</w:t>
      </w:r>
      <w:r>
        <w:rPr>
          <w:rFonts w:ascii="Arial" w:hAnsi="Arial" w:cs="Arial"/>
          <w:sz w:val="20"/>
          <w:szCs w:val="20"/>
        </w:rPr>
        <w:t xml:space="preserve"> który następni przedostaje się </w:t>
      </w:r>
      <w:r w:rsidRPr="009E0BE3">
        <w:rPr>
          <w:rFonts w:ascii="Arial" w:hAnsi="Arial" w:cs="Arial"/>
          <w:sz w:val="20"/>
          <w:szCs w:val="20"/>
        </w:rPr>
        <w:t xml:space="preserve">wraz </w:t>
      </w:r>
      <w:r>
        <w:rPr>
          <w:rFonts w:ascii="Arial" w:hAnsi="Arial" w:cs="Arial"/>
          <w:sz w:val="20"/>
          <w:szCs w:val="20"/>
        </w:rPr>
        <w:t xml:space="preserve">z krwią do wątroby. Radzą sobie </w:t>
      </w:r>
      <w:r w:rsidRPr="009E0BE3">
        <w:rPr>
          <w:rFonts w:ascii="Arial" w:hAnsi="Arial" w:cs="Arial"/>
          <w:sz w:val="20"/>
          <w:szCs w:val="20"/>
        </w:rPr>
        <w:t>one z tym na jeden z trzech sposobów:</w:t>
      </w:r>
    </w:p>
    <w:p w:rsidR="009E0BE3" w:rsidRDefault="009E0BE3" w:rsidP="009E0BE3">
      <w:pPr>
        <w:pStyle w:val="Akapitzlist"/>
        <w:numPr>
          <w:ilvl w:val="0"/>
          <w:numId w:val="12"/>
        </w:numPr>
        <w:spacing w:before="100" w:line="360" w:lineRule="auto"/>
        <w:jc w:val="both"/>
        <w:rPr>
          <w:rFonts w:ascii="Arial" w:hAnsi="Arial" w:cs="Arial"/>
          <w:sz w:val="20"/>
          <w:szCs w:val="20"/>
        </w:rPr>
      </w:pPr>
      <w:r w:rsidRPr="009E0BE3">
        <w:rPr>
          <w:rFonts w:ascii="Arial" w:hAnsi="Arial" w:cs="Arial"/>
          <w:sz w:val="20"/>
          <w:szCs w:val="20"/>
        </w:rPr>
        <w:t>poprzez usuwanie tłuszczu z komórek</w:t>
      </w:r>
      <w:r>
        <w:rPr>
          <w:rFonts w:ascii="Arial" w:hAnsi="Arial" w:cs="Arial"/>
          <w:sz w:val="20"/>
          <w:szCs w:val="20"/>
        </w:rPr>
        <w:t xml:space="preserve"> </w:t>
      </w:r>
      <w:r w:rsidRPr="009E0BE3">
        <w:rPr>
          <w:rFonts w:ascii="Arial" w:hAnsi="Arial" w:cs="Arial"/>
          <w:sz w:val="20"/>
          <w:szCs w:val="20"/>
        </w:rPr>
        <w:t>tłuszczowych (komórki tłuszczowe</w:t>
      </w:r>
      <w:r>
        <w:rPr>
          <w:rFonts w:ascii="Arial" w:hAnsi="Arial" w:cs="Arial"/>
          <w:sz w:val="20"/>
          <w:szCs w:val="20"/>
        </w:rPr>
        <w:t xml:space="preserve"> </w:t>
      </w:r>
      <w:r w:rsidRPr="009E0BE3">
        <w:rPr>
          <w:rFonts w:ascii="Arial" w:hAnsi="Arial" w:cs="Arial"/>
          <w:sz w:val="20"/>
          <w:szCs w:val="20"/>
        </w:rPr>
        <w:t>zostają, ale nie są już napompowane</w:t>
      </w:r>
      <w:r>
        <w:rPr>
          <w:rFonts w:ascii="Arial" w:hAnsi="Arial" w:cs="Arial"/>
          <w:sz w:val="20"/>
          <w:szCs w:val="20"/>
        </w:rPr>
        <w:t xml:space="preserve"> </w:t>
      </w:r>
      <w:r w:rsidRPr="009E0BE3">
        <w:rPr>
          <w:rFonts w:ascii="Arial" w:hAnsi="Arial" w:cs="Arial"/>
          <w:sz w:val="20"/>
          <w:szCs w:val="20"/>
        </w:rPr>
        <w:t>tłuszczem) – takie działanie wykorzystuje</w:t>
      </w:r>
      <w:r>
        <w:rPr>
          <w:rFonts w:ascii="Arial" w:hAnsi="Arial" w:cs="Arial"/>
          <w:sz w:val="20"/>
          <w:szCs w:val="20"/>
        </w:rPr>
        <w:t xml:space="preserve"> </w:t>
      </w:r>
      <w:r w:rsidRPr="009E0BE3">
        <w:rPr>
          <w:rFonts w:ascii="Arial" w:hAnsi="Arial" w:cs="Arial"/>
          <w:sz w:val="20"/>
          <w:szCs w:val="20"/>
        </w:rPr>
        <w:t>np. zimny laser;</w:t>
      </w:r>
    </w:p>
    <w:p w:rsidR="009E0BE3" w:rsidRDefault="009E0BE3" w:rsidP="009E0BE3">
      <w:pPr>
        <w:pStyle w:val="Akapitzlist"/>
        <w:numPr>
          <w:ilvl w:val="0"/>
          <w:numId w:val="12"/>
        </w:numPr>
        <w:spacing w:before="100" w:line="360" w:lineRule="auto"/>
        <w:jc w:val="both"/>
        <w:rPr>
          <w:rFonts w:ascii="Arial" w:hAnsi="Arial" w:cs="Arial"/>
          <w:sz w:val="20"/>
          <w:szCs w:val="20"/>
        </w:rPr>
      </w:pPr>
      <w:r w:rsidRPr="009E0BE3">
        <w:rPr>
          <w:rFonts w:ascii="Arial" w:hAnsi="Arial" w:cs="Arial"/>
          <w:sz w:val="20"/>
          <w:szCs w:val="20"/>
        </w:rPr>
        <w:t>poprzez niszczenie komórek tłuszczowych</w:t>
      </w:r>
      <w:r>
        <w:rPr>
          <w:rFonts w:ascii="Arial" w:hAnsi="Arial" w:cs="Arial"/>
          <w:sz w:val="20"/>
          <w:szCs w:val="20"/>
        </w:rPr>
        <w:t xml:space="preserve"> </w:t>
      </w:r>
      <w:r w:rsidRPr="009E0BE3">
        <w:rPr>
          <w:rFonts w:ascii="Arial" w:hAnsi="Arial" w:cs="Arial"/>
          <w:sz w:val="20"/>
          <w:szCs w:val="20"/>
        </w:rPr>
        <w:t>– w ten sposób działa m.in.</w:t>
      </w:r>
      <w:r>
        <w:rPr>
          <w:rFonts w:ascii="Arial" w:hAnsi="Arial" w:cs="Arial"/>
          <w:sz w:val="20"/>
          <w:szCs w:val="20"/>
        </w:rPr>
        <w:t xml:space="preserve"> </w:t>
      </w:r>
      <w:r w:rsidRPr="009E0BE3">
        <w:rPr>
          <w:rFonts w:ascii="Arial" w:hAnsi="Arial" w:cs="Arial"/>
          <w:sz w:val="20"/>
          <w:szCs w:val="20"/>
        </w:rPr>
        <w:t>lipoliza ultradźwiękowa, liposukcja</w:t>
      </w:r>
      <w:r>
        <w:rPr>
          <w:rFonts w:ascii="Arial" w:hAnsi="Arial" w:cs="Arial"/>
          <w:sz w:val="20"/>
          <w:szCs w:val="20"/>
        </w:rPr>
        <w:t xml:space="preserve"> i HIFU;</w:t>
      </w:r>
    </w:p>
    <w:p w:rsidR="009E0BE3" w:rsidRPr="009E0BE3" w:rsidRDefault="009E0BE3" w:rsidP="009E0BE3">
      <w:pPr>
        <w:pStyle w:val="Akapitzlist"/>
        <w:numPr>
          <w:ilvl w:val="0"/>
          <w:numId w:val="12"/>
        </w:numPr>
        <w:spacing w:before="100" w:line="360" w:lineRule="auto"/>
        <w:jc w:val="both"/>
        <w:rPr>
          <w:rFonts w:ascii="Arial" w:hAnsi="Arial" w:cs="Arial"/>
          <w:sz w:val="20"/>
          <w:szCs w:val="20"/>
        </w:rPr>
      </w:pPr>
      <w:r w:rsidRPr="009E0BE3">
        <w:rPr>
          <w:rFonts w:ascii="Arial" w:hAnsi="Arial" w:cs="Arial"/>
          <w:sz w:val="20"/>
          <w:szCs w:val="20"/>
        </w:rPr>
        <w:t>poprzez zmuszanie komórek tłuszczowych</w:t>
      </w:r>
      <w:r>
        <w:rPr>
          <w:rFonts w:ascii="Arial" w:hAnsi="Arial" w:cs="Arial"/>
          <w:sz w:val="20"/>
          <w:szCs w:val="20"/>
        </w:rPr>
        <w:t xml:space="preserve"> </w:t>
      </w:r>
      <w:r w:rsidRPr="009E0BE3">
        <w:rPr>
          <w:rFonts w:ascii="Arial" w:hAnsi="Arial" w:cs="Arial"/>
          <w:sz w:val="20"/>
          <w:szCs w:val="20"/>
        </w:rPr>
        <w:t>do apoptozy, czyli samobójstwa</w:t>
      </w:r>
      <w:r>
        <w:rPr>
          <w:rFonts w:ascii="Arial" w:hAnsi="Arial" w:cs="Arial"/>
          <w:sz w:val="20"/>
          <w:szCs w:val="20"/>
        </w:rPr>
        <w:t xml:space="preserve"> </w:t>
      </w:r>
      <w:r w:rsidRPr="009E0BE3">
        <w:rPr>
          <w:rFonts w:ascii="Arial" w:hAnsi="Arial" w:cs="Arial"/>
          <w:sz w:val="20"/>
          <w:szCs w:val="20"/>
        </w:rPr>
        <w:t xml:space="preserve">– </w:t>
      </w:r>
      <w:r w:rsidR="00245397">
        <w:rPr>
          <w:rFonts w:ascii="Arial" w:hAnsi="Arial" w:cs="Arial"/>
          <w:sz w:val="20"/>
          <w:szCs w:val="20"/>
        </w:rPr>
        <w:t xml:space="preserve">to specjalność np. </w:t>
      </w:r>
      <w:proofErr w:type="spellStart"/>
      <w:r w:rsidR="00245397">
        <w:rPr>
          <w:rFonts w:ascii="Arial" w:hAnsi="Arial" w:cs="Arial"/>
          <w:sz w:val="20"/>
          <w:szCs w:val="20"/>
        </w:rPr>
        <w:t>kriolipolizy</w:t>
      </w:r>
      <w:proofErr w:type="spellEnd"/>
      <w:r w:rsidR="00245397">
        <w:rPr>
          <w:rFonts w:ascii="Arial" w:hAnsi="Arial" w:cs="Arial"/>
          <w:sz w:val="20"/>
          <w:szCs w:val="20"/>
        </w:rPr>
        <w:t>.</w:t>
      </w:r>
    </w:p>
    <w:p w:rsidR="009E0BE3" w:rsidRDefault="009E0BE3" w:rsidP="00245397">
      <w:pPr>
        <w:spacing w:before="100" w:line="360" w:lineRule="auto"/>
        <w:rPr>
          <w:rFonts w:ascii="Arial" w:hAnsi="Arial" w:cs="Arial"/>
          <w:sz w:val="20"/>
          <w:szCs w:val="20"/>
        </w:rPr>
      </w:pPr>
    </w:p>
    <w:p w:rsidR="009E0BE3" w:rsidRDefault="009E0BE3" w:rsidP="009E0BE3">
      <w:pPr>
        <w:spacing w:before="100" w:line="360" w:lineRule="auto"/>
        <w:jc w:val="both"/>
        <w:rPr>
          <w:rFonts w:ascii="Arial" w:hAnsi="Arial" w:cs="Arial"/>
          <w:sz w:val="20"/>
          <w:szCs w:val="20"/>
        </w:rPr>
      </w:pPr>
      <w:r>
        <w:rPr>
          <w:rFonts w:ascii="Arial" w:hAnsi="Arial" w:cs="Arial"/>
          <w:b/>
          <w:sz w:val="20"/>
          <w:szCs w:val="20"/>
        </w:rPr>
        <w:t>Nieinwazyjne zabiegi</w:t>
      </w:r>
    </w:p>
    <w:p w:rsidR="009E0BE3" w:rsidRDefault="009E0BE3" w:rsidP="00154EB9">
      <w:pPr>
        <w:spacing w:before="100" w:line="360" w:lineRule="auto"/>
        <w:jc w:val="both"/>
        <w:rPr>
          <w:rFonts w:ascii="Arial" w:hAnsi="Arial" w:cs="Arial"/>
          <w:sz w:val="20"/>
          <w:szCs w:val="20"/>
        </w:rPr>
      </w:pPr>
      <w:r>
        <w:rPr>
          <w:rFonts w:ascii="Arial" w:hAnsi="Arial" w:cs="Arial"/>
          <w:sz w:val="20"/>
          <w:szCs w:val="20"/>
        </w:rPr>
        <w:t xml:space="preserve">Jak tłumaczy dr Marek Wasiluk z warszawskiego Centrum Medycyny Nowoczesnej </w:t>
      </w:r>
      <w:proofErr w:type="spellStart"/>
      <w:r>
        <w:rPr>
          <w:rFonts w:ascii="Arial" w:hAnsi="Arial" w:cs="Arial"/>
          <w:sz w:val="20"/>
          <w:szCs w:val="20"/>
        </w:rPr>
        <w:t>Triclinium</w:t>
      </w:r>
      <w:proofErr w:type="spellEnd"/>
      <w:r>
        <w:rPr>
          <w:rFonts w:ascii="Arial" w:hAnsi="Arial" w:cs="Arial"/>
          <w:sz w:val="20"/>
          <w:szCs w:val="20"/>
        </w:rPr>
        <w:t xml:space="preserve"> </w:t>
      </w:r>
      <w:r w:rsidR="007F73D4">
        <w:rPr>
          <w:rFonts w:ascii="Arial" w:hAnsi="Arial" w:cs="Arial"/>
          <w:sz w:val="20"/>
          <w:szCs w:val="20"/>
        </w:rPr>
        <w:t>k</w:t>
      </w:r>
      <w:r w:rsidR="00154EB9">
        <w:rPr>
          <w:rFonts w:ascii="Arial" w:hAnsi="Arial" w:cs="Arial"/>
          <w:sz w:val="20"/>
          <w:szCs w:val="20"/>
        </w:rPr>
        <w:t>a</w:t>
      </w:r>
      <w:r w:rsidR="007F73D4">
        <w:rPr>
          <w:rFonts w:ascii="Arial" w:hAnsi="Arial" w:cs="Arial"/>
          <w:sz w:val="20"/>
          <w:szCs w:val="20"/>
        </w:rPr>
        <w:t>w</w:t>
      </w:r>
      <w:r w:rsidR="00154EB9">
        <w:rPr>
          <w:rFonts w:ascii="Arial" w:hAnsi="Arial" w:cs="Arial"/>
          <w:sz w:val="20"/>
          <w:szCs w:val="20"/>
        </w:rPr>
        <w:t>it</w:t>
      </w:r>
      <w:r w:rsidR="007F73D4">
        <w:rPr>
          <w:rFonts w:ascii="Arial" w:hAnsi="Arial" w:cs="Arial"/>
          <w:sz w:val="20"/>
          <w:szCs w:val="20"/>
        </w:rPr>
        <w:t>a</w:t>
      </w:r>
      <w:r w:rsidR="00154EB9">
        <w:rPr>
          <w:rFonts w:ascii="Arial" w:hAnsi="Arial" w:cs="Arial"/>
          <w:sz w:val="20"/>
          <w:szCs w:val="20"/>
        </w:rPr>
        <w:t xml:space="preserve">cja ultradźwiękowa, </w:t>
      </w:r>
      <w:proofErr w:type="spellStart"/>
      <w:r w:rsidR="00154EB9">
        <w:rPr>
          <w:rFonts w:ascii="Arial" w:hAnsi="Arial" w:cs="Arial"/>
          <w:sz w:val="20"/>
          <w:szCs w:val="20"/>
        </w:rPr>
        <w:t>kriolipoliza</w:t>
      </w:r>
      <w:proofErr w:type="spellEnd"/>
      <w:r w:rsidR="00154EB9">
        <w:rPr>
          <w:rFonts w:ascii="Arial" w:hAnsi="Arial" w:cs="Arial"/>
          <w:sz w:val="20"/>
          <w:szCs w:val="20"/>
        </w:rPr>
        <w:t xml:space="preserve"> </w:t>
      </w:r>
      <w:r w:rsidR="00154EB9" w:rsidRPr="00154EB9">
        <w:rPr>
          <w:rFonts w:ascii="Arial" w:hAnsi="Arial" w:cs="Arial"/>
          <w:sz w:val="20"/>
          <w:szCs w:val="20"/>
        </w:rPr>
        <w:t>i</w:t>
      </w:r>
      <w:r w:rsidR="00154EB9">
        <w:rPr>
          <w:rFonts w:ascii="Arial" w:hAnsi="Arial" w:cs="Arial"/>
          <w:sz w:val="20"/>
          <w:szCs w:val="20"/>
        </w:rPr>
        <w:t xml:space="preserve"> zimny laser to metody medycyny </w:t>
      </w:r>
      <w:r w:rsidR="00154EB9" w:rsidRPr="00154EB9">
        <w:rPr>
          <w:rFonts w:ascii="Arial" w:hAnsi="Arial" w:cs="Arial"/>
          <w:sz w:val="20"/>
          <w:szCs w:val="20"/>
        </w:rPr>
        <w:t>estetyc</w:t>
      </w:r>
      <w:r w:rsidR="00154EB9">
        <w:rPr>
          <w:rFonts w:ascii="Arial" w:hAnsi="Arial" w:cs="Arial"/>
          <w:sz w:val="20"/>
          <w:szCs w:val="20"/>
        </w:rPr>
        <w:t xml:space="preserve">znej, które są bezpieczne i nie </w:t>
      </w:r>
      <w:r w:rsidR="00154EB9" w:rsidRPr="00154EB9">
        <w:rPr>
          <w:rFonts w:ascii="Arial" w:hAnsi="Arial" w:cs="Arial"/>
          <w:sz w:val="20"/>
          <w:szCs w:val="20"/>
        </w:rPr>
        <w:t>uszka</w:t>
      </w:r>
      <w:r w:rsidR="00154EB9">
        <w:rPr>
          <w:rFonts w:ascii="Arial" w:hAnsi="Arial" w:cs="Arial"/>
          <w:sz w:val="20"/>
          <w:szCs w:val="20"/>
        </w:rPr>
        <w:t xml:space="preserve">dzają ciągłości skóry. Wykonują </w:t>
      </w:r>
      <w:r w:rsidR="00154EB9" w:rsidRPr="00154EB9">
        <w:rPr>
          <w:rFonts w:ascii="Arial" w:hAnsi="Arial" w:cs="Arial"/>
          <w:sz w:val="20"/>
          <w:szCs w:val="20"/>
        </w:rPr>
        <w:t>za pa</w:t>
      </w:r>
      <w:r w:rsidR="00154EB9">
        <w:rPr>
          <w:rFonts w:ascii="Arial" w:hAnsi="Arial" w:cs="Arial"/>
          <w:sz w:val="20"/>
          <w:szCs w:val="20"/>
        </w:rPr>
        <w:t xml:space="preserve">cjenta dużą część pracy, jednak </w:t>
      </w:r>
      <w:r w:rsidR="00154EB9" w:rsidRPr="00154EB9">
        <w:rPr>
          <w:rFonts w:ascii="Arial" w:hAnsi="Arial" w:cs="Arial"/>
          <w:sz w:val="20"/>
          <w:szCs w:val="20"/>
        </w:rPr>
        <w:t xml:space="preserve">nie </w:t>
      </w:r>
      <w:r w:rsidR="00154EB9">
        <w:rPr>
          <w:rFonts w:ascii="Arial" w:hAnsi="Arial" w:cs="Arial"/>
          <w:sz w:val="20"/>
          <w:szCs w:val="20"/>
        </w:rPr>
        <w:t xml:space="preserve">całą. Aby uwolniony tłuszcz nie </w:t>
      </w:r>
      <w:r w:rsidR="00154EB9" w:rsidRPr="00154EB9">
        <w:rPr>
          <w:rFonts w:ascii="Arial" w:hAnsi="Arial" w:cs="Arial"/>
          <w:sz w:val="20"/>
          <w:szCs w:val="20"/>
        </w:rPr>
        <w:t xml:space="preserve">odłożył </w:t>
      </w:r>
      <w:r w:rsidR="00154EB9">
        <w:rPr>
          <w:rFonts w:ascii="Arial" w:hAnsi="Arial" w:cs="Arial"/>
          <w:sz w:val="20"/>
          <w:szCs w:val="20"/>
        </w:rPr>
        <w:t xml:space="preserve">się ponownie w innych częściach ciała, w trakcie terapii trzeba </w:t>
      </w:r>
      <w:r w:rsidR="00154EB9" w:rsidRPr="00154EB9">
        <w:rPr>
          <w:rFonts w:ascii="Arial" w:hAnsi="Arial" w:cs="Arial"/>
          <w:sz w:val="20"/>
          <w:szCs w:val="20"/>
        </w:rPr>
        <w:t>zacho</w:t>
      </w:r>
      <w:r w:rsidR="00154EB9">
        <w:rPr>
          <w:rFonts w:ascii="Arial" w:hAnsi="Arial" w:cs="Arial"/>
          <w:sz w:val="20"/>
          <w:szCs w:val="20"/>
        </w:rPr>
        <w:t xml:space="preserve">wać ujemny bilans energetyczny. </w:t>
      </w:r>
      <w:r w:rsidR="00154EB9" w:rsidRPr="00154EB9">
        <w:rPr>
          <w:rFonts w:ascii="Arial" w:hAnsi="Arial" w:cs="Arial"/>
          <w:sz w:val="20"/>
          <w:szCs w:val="20"/>
        </w:rPr>
        <w:t>Pac</w:t>
      </w:r>
      <w:r w:rsidR="00154EB9">
        <w:rPr>
          <w:rFonts w:ascii="Arial" w:hAnsi="Arial" w:cs="Arial"/>
          <w:sz w:val="20"/>
          <w:szCs w:val="20"/>
        </w:rPr>
        <w:t xml:space="preserve">jent powinien choć w minimalnym </w:t>
      </w:r>
      <w:r w:rsidR="00154EB9" w:rsidRPr="00154EB9">
        <w:rPr>
          <w:rFonts w:ascii="Arial" w:hAnsi="Arial" w:cs="Arial"/>
          <w:sz w:val="20"/>
          <w:szCs w:val="20"/>
        </w:rPr>
        <w:t>stop</w:t>
      </w:r>
      <w:r w:rsidR="00154EB9">
        <w:rPr>
          <w:rFonts w:ascii="Arial" w:hAnsi="Arial" w:cs="Arial"/>
          <w:sz w:val="20"/>
          <w:szCs w:val="20"/>
        </w:rPr>
        <w:t>niu zmobilizować się do wysiłku fi</w:t>
      </w:r>
      <w:r w:rsidR="00154EB9" w:rsidRPr="00154EB9">
        <w:rPr>
          <w:rFonts w:ascii="Arial" w:hAnsi="Arial" w:cs="Arial"/>
          <w:sz w:val="20"/>
          <w:szCs w:val="20"/>
        </w:rPr>
        <w:t>zycznego i</w:t>
      </w:r>
      <w:r w:rsidR="00154EB9">
        <w:rPr>
          <w:rFonts w:ascii="Arial" w:hAnsi="Arial" w:cs="Arial"/>
          <w:sz w:val="20"/>
          <w:szCs w:val="20"/>
        </w:rPr>
        <w:t xml:space="preserve"> zachowania zdrowej, optymalnej dla jego organizmu diety. Tylko </w:t>
      </w:r>
      <w:r w:rsidR="00154EB9" w:rsidRPr="00154EB9">
        <w:rPr>
          <w:rFonts w:ascii="Arial" w:hAnsi="Arial" w:cs="Arial"/>
          <w:sz w:val="20"/>
          <w:szCs w:val="20"/>
        </w:rPr>
        <w:t>wted</w:t>
      </w:r>
      <w:r w:rsidR="00154EB9">
        <w:rPr>
          <w:rFonts w:ascii="Arial" w:hAnsi="Arial" w:cs="Arial"/>
          <w:sz w:val="20"/>
          <w:szCs w:val="20"/>
        </w:rPr>
        <w:t xml:space="preserve">y uwolniony tłuszcz będzie miał </w:t>
      </w:r>
      <w:r w:rsidR="00154EB9" w:rsidRPr="00154EB9">
        <w:rPr>
          <w:rFonts w:ascii="Arial" w:hAnsi="Arial" w:cs="Arial"/>
          <w:sz w:val="20"/>
          <w:szCs w:val="20"/>
        </w:rPr>
        <w:t>okazję</w:t>
      </w:r>
      <w:r w:rsidR="00154EB9">
        <w:rPr>
          <w:rFonts w:ascii="Arial" w:hAnsi="Arial" w:cs="Arial"/>
          <w:sz w:val="20"/>
          <w:szCs w:val="20"/>
        </w:rPr>
        <w:t xml:space="preserve"> zostać wykorzystany i spalony. </w:t>
      </w:r>
      <w:r w:rsidR="00154EB9" w:rsidRPr="00154EB9">
        <w:rPr>
          <w:rFonts w:ascii="Arial" w:hAnsi="Arial" w:cs="Arial"/>
          <w:sz w:val="20"/>
          <w:szCs w:val="20"/>
        </w:rPr>
        <w:t>Zab</w:t>
      </w:r>
      <w:r w:rsidR="00154EB9">
        <w:rPr>
          <w:rFonts w:ascii="Arial" w:hAnsi="Arial" w:cs="Arial"/>
          <w:sz w:val="20"/>
          <w:szCs w:val="20"/>
        </w:rPr>
        <w:t xml:space="preserve">iegi tego typu dają długotrwałe </w:t>
      </w:r>
      <w:r w:rsidR="00154EB9" w:rsidRPr="00154EB9">
        <w:rPr>
          <w:rFonts w:ascii="Arial" w:hAnsi="Arial" w:cs="Arial"/>
          <w:sz w:val="20"/>
          <w:szCs w:val="20"/>
        </w:rPr>
        <w:t>efekty,</w:t>
      </w:r>
      <w:r w:rsidR="00154EB9">
        <w:rPr>
          <w:rFonts w:ascii="Arial" w:hAnsi="Arial" w:cs="Arial"/>
          <w:sz w:val="20"/>
          <w:szCs w:val="20"/>
        </w:rPr>
        <w:t xml:space="preserve"> jednak nie nadają się dla osób </w:t>
      </w:r>
      <w:r w:rsidR="00154EB9" w:rsidRPr="00154EB9">
        <w:rPr>
          <w:rFonts w:ascii="Arial" w:hAnsi="Arial" w:cs="Arial"/>
          <w:sz w:val="20"/>
          <w:szCs w:val="20"/>
        </w:rPr>
        <w:t>z ogólną otyłością. Najlepiej wyko</w:t>
      </w:r>
      <w:r w:rsidR="00154EB9">
        <w:rPr>
          <w:rFonts w:ascii="Arial" w:hAnsi="Arial" w:cs="Arial"/>
          <w:sz w:val="20"/>
          <w:szCs w:val="20"/>
        </w:rPr>
        <w:t xml:space="preserve">nywać </w:t>
      </w:r>
      <w:r w:rsidR="00154EB9" w:rsidRPr="00154EB9">
        <w:rPr>
          <w:rFonts w:ascii="Arial" w:hAnsi="Arial" w:cs="Arial"/>
          <w:sz w:val="20"/>
          <w:szCs w:val="20"/>
        </w:rPr>
        <w:t>je</w:t>
      </w:r>
      <w:r w:rsidR="00154EB9">
        <w:rPr>
          <w:rFonts w:ascii="Arial" w:hAnsi="Arial" w:cs="Arial"/>
          <w:sz w:val="20"/>
          <w:szCs w:val="20"/>
        </w:rPr>
        <w:t xml:space="preserve"> na nieduże partie ciała, takie </w:t>
      </w:r>
      <w:r w:rsidR="00154EB9" w:rsidRPr="00154EB9">
        <w:rPr>
          <w:rFonts w:ascii="Arial" w:hAnsi="Arial" w:cs="Arial"/>
          <w:sz w:val="20"/>
          <w:szCs w:val="20"/>
        </w:rPr>
        <w:t>jak boczki, bryczesy czy oponka na</w:t>
      </w:r>
      <w:r w:rsidR="00154EB9" w:rsidRPr="00154EB9">
        <w:t xml:space="preserve"> </w:t>
      </w:r>
      <w:r w:rsidR="00154EB9" w:rsidRPr="00154EB9">
        <w:rPr>
          <w:rFonts w:ascii="Arial" w:hAnsi="Arial" w:cs="Arial"/>
          <w:sz w:val="20"/>
          <w:szCs w:val="20"/>
        </w:rPr>
        <w:t>brzuchu, gdz</w:t>
      </w:r>
      <w:r w:rsidR="00154EB9">
        <w:rPr>
          <w:rFonts w:ascii="Arial" w:hAnsi="Arial" w:cs="Arial"/>
          <w:sz w:val="20"/>
          <w:szCs w:val="20"/>
        </w:rPr>
        <w:t xml:space="preserve">ie otłuszczenie bywa miejscowe, ale ciężkie do zniwelowania za pomocą zwykłych ćwiczeń fizycznych. </w:t>
      </w:r>
      <w:r w:rsidR="00154EB9" w:rsidRPr="00154EB9">
        <w:rPr>
          <w:rFonts w:ascii="Arial" w:hAnsi="Arial" w:cs="Arial"/>
          <w:sz w:val="20"/>
          <w:szCs w:val="20"/>
        </w:rPr>
        <w:t>Wym</w:t>
      </w:r>
      <w:r w:rsidR="00154EB9">
        <w:rPr>
          <w:rFonts w:ascii="Arial" w:hAnsi="Arial" w:cs="Arial"/>
          <w:sz w:val="20"/>
          <w:szCs w:val="20"/>
        </w:rPr>
        <w:t xml:space="preserve">ienione metody wymagają na ogół od 10 do 20 zabiegów, za wyjątkiem </w:t>
      </w:r>
      <w:proofErr w:type="spellStart"/>
      <w:r w:rsidR="00154EB9" w:rsidRPr="00154EB9">
        <w:rPr>
          <w:rFonts w:ascii="Arial" w:hAnsi="Arial" w:cs="Arial"/>
          <w:sz w:val="20"/>
          <w:szCs w:val="20"/>
        </w:rPr>
        <w:t>kriol</w:t>
      </w:r>
      <w:r w:rsidR="00154EB9">
        <w:rPr>
          <w:rFonts w:ascii="Arial" w:hAnsi="Arial" w:cs="Arial"/>
          <w:sz w:val="20"/>
          <w:szCs w:val="20"/>
        </w:rPr>
        <w:t>ipolizy</w:t>
      </w:r>
      <w:proofErr w:type="spellEnd"/>
      <w:r w:rsidR="00154EB9">
        <w:rPr>
          <w:rFonts w:ascii="Arial" w:hAnsi="Arial" w:cs="Arial"/>
          <w:sz w:val="20"/>
          <w:szCs w:val="20"/>
        </w:rPr>
        <w:t xml:space="preserve">, która sprawdza się już </w:t>
      </w:r>
      <w:r w:rsidR="00154EB9" w:rsidRPr="00154EB9">
        <w:rPr>
          <w:rFonts w:ascii="Arial" w:hAnsi="Arial" w:cs="Arial"/>
          <w:sz w:val="20"/>
          <w:szCs w:val="20"/>
        </w:rPr>
        <w:t>po 2-3 p</w:t>
      </w:r>
      <w:r w:rsidR="00154EB9">
        <w:rPr>
          <w:rFonts w:ascii="Arial" w:hAnsi="Arial" w:cs="Arial"/>
          <w:sz w:val="20"/>
          <w:szCs w:val="20"/>
        </w:rPr>
        <w:t xml:space="preserve">owtórzeniach. Mogą je wykonywać nie tylko lekarze, ale również </w:t>
      </w:r>
      <w:r w:rsidR="00154EB9" w:rsidRPr="00154EB9">
        <w:rPr>
          <w:rFonts w:ascii="Arial" w:hAnsi="Arial" w:cs="Arial"/>
          <w:sz w:val="20"/>
          <w:szCs w:val="20"/>
        </w:rPr>
        <w:t>odpow</w:t>
      </w:r>
      <w:r w:rsidR="00154EB9">
        <w:rPr>
          <w:rFonts w:ascii="Arial" w:hAnsi="Arial" w:cs="Arial"/>
          <w:sz w:val="20"/>
          <w:szCs w:val="20"/>
        </w:rPr>
        <w:t xml:space="preserve">iednio przeszkolone kosmetyczki </w:t>
      </w:r>
      <w:r w:rsidR="00154EB9" w:rsidRPr="00154EB9">
        <w:rPr>
          <w:rFonts w:ascii="Arial" w:hAnsi="Arial" w:cs="Arial"/>
          <w:sz w:val="20"/>
          <w:szCs w:val="20"/>
        </w:rPr>
        <w:t>i kosmetolodzy.</w:t>
      </w:r>
    </w:p>
    <w:p w:rsidR="00154EB9" w:rsidRDefault="00154EB9" w:rsidP="00154EB9">
      <w:pPr>
        <w:spacing w:before="100" w:line="360" w:lineRule="auto"/>
        <w:jc w:val="both"/>
        <w:rPr>
          <w:rFonts w:ascii="Arial" w:hAnsi="Arial" w:cs="Arial"/>
          <w:b/>
          <w:sz w:val="20"/>
          <w:szCs w:val="20"/>
        </w:rPr>
      </w:pPr>
    </w:p>
    <w:p w:rsidR="00154EB9" w:rsidRPr="00154EB9" w:rsidRDefault="00154EB9" w:rsidP="00154EB9">
      <w:pPr>
        <w:spacing w:before="100" w:line="360" w:lineRule="auto"/>
        <w:jc w:val="both"/>
        <w:rPr>
          <w:rFonts w:ascii="Arial" w:hAnsi="Arial" w:cs="Arial"/>
          <w:b/>
          <w:sz w:val="20"/>
          <w:szCs w:val="20"/>
        </w:rPr>
      </w:pPr>
      <w:r w:rsidRPr="00154EB9">
        <w:rPr>
          <w:rFonts w:ascii="Arial" w:hAnsi="Arial" w:cs="Arial"/>
          <w:b/>
          <w:sz w:val="20"/>
          <w:szCs w:val="20"/>
        </w:rPr>
        <w:t>Specjalistyczne metody</w:t>
      </w:r>
    </w:p>
    <w:p w:rsidR="009E0BE3" w:rsidRDefault="00154EB9" w:rsidP="00154EB9">
      <w:pPr>
        <w:spacing w:before="100" w:line="360" w:lineRule="auto"/>
        <w:jc w:val="both"/>
        <w:rPr>
          <w:rFonts w:ascii="Arial" w:hAnsi="Arial" w:cs="Arial"/>
          <w:sz w:val="20"/>
          <w:szCs w:val="20"/>
        </w:rPr>
      </w:pPr>
      <w:r w:rsidRPr="00154EB9">
        <w:rPr>
          <w:rFonts w:ascii="Arial" w:hAnsi="Arial" w:cs="Arial"/>
          <w:sz w:val="20"/>
          <w:szCs w:val="20"/>
        </w:rPr>
        <w:t>Lipoliz</w:t>
      </w:r>
      <w:r>
        <w:rPr>
          <w:rFonts w:ascii="Arial" w:hAnsi="Arial" w:cs="Arial"/>
          <w:sz w:val="20"/>
          <w:szCs w:val="20"/>
        </w:rPr>
        <w:t xml:space="preserve">a iniekcyjna i HIFU to zabiegi, </w:t>
      </w:r>
      <w:r w:rsidRPr="00154EB9">
        <w:rPr>
          <w:rFonts w:ascii="Arial" w:hAnsi="Arial" w:cs="Arial"/>
          <w:sz w:val="20"/>
          <w:szCs w:val="20"/>
        </w:rPr>
        <w:t>kt</w:t>
      </w:r>
      <w:r>
        <w:rPr>
          <w:rFonts w:ascii="Arial" w:hAnsi="Arial" w:cs="Arial"/>
          <w:sz w:val="20"/>
          <w:szCs w:val="20"/>
        </w:rPr>
        <w:t xml:space="preserve">óre powodują niszczenie komórek </w:t>
      </w:r>
      <w:r w:rsidRPr="00154EB9">
        <w:rPr>
          <w:rFonts w:ascii="Arial" w:hAnsi="Arial" w:cs="Arial"/>
          <w:sz w:val="20"/>
          <w:szCs w:val="20"/>
        </w:rPr>
        <w:t>tłuszc</w:t>
      </w:r>
      <w:r>
        <w:rPr>
          <w:rFonts w:ascii="Arial" w:hAnsi="Arial" w:cs="Arial"/>
          <w:sz w:val="20"/>
          <w:szCs w:val="20"/>
        </w:rPr>
        <w:t xml:space="preserve">zowych i uwolnienie tłuszczu do </w:t>
      </w:r>
      <w:r w:rsidRPr="00154EB9">
        <w:rPr>
          <w:rFonts w:ascii="Arial" w:hAnsi="Arial" w:cs="Arial"/>
          <w:sz w:val="20"/>
          <w:szCs w:val="20"/>
        </w:rPr>
        <w:t>krwiobie</w:t>
      </w:r>
      <w:r>
        <w:rPr>
          <w:rFonts w:ascii="Arial" w:hAnsi="Arial" w:cs="Arial"/>
          <w:sz w:val="20"/>
          <w:szCs w:val="20"/>
        </w:rPr>
        <w:t xml:space="preserve">gu, ale w sposób nieco bardziej inwazyjny. Obie metody wymagają </w:t>
      </w:r>
      <w:r w:rsidRPr="00154EB9">
        <w:rPr>
          <w:rFonts w:ascii="Arial" w:hAnsi="Arial" w:cs="Arial"/>
          <w:sz w:val="20"/>
          <w:szCs w:val="20"/>
        </w:rPr>
        <w:t>odpo</w:t>
      </w:r>
      <w:r>
        <w:rPr>
          <w:rFonts w:ascii="Arial" w:hAnsi="Arial" w:cs="Arial"/>
          <w:sz w:val="20"/>
          <w:szCs w:val="20"/>
        </w:rPr>
        <w:t xml:space="preserve">wiedniej wiedzy i doświadczenia </w:t>
      </w:r>
      <w:r w:rsidRPr="00154EB9">
        <w:rPr>
          <w:rFonts w:ascii="Arial" w:hAnsi="Arial" w:cs="Arial"/>
          <w:sz w:val="20"/>
          <w:szCs w:val="20"/>
        </w:rPr>
        <w:t>specj</w:t>
      </w:r>
      <w:r>
        <w:rPr>
          <w:rFonts w:ascii="Arial" w:hAnsi="Arial" w:cs="Arial"/>
          <w:sz w:val="20"/>
          <w:szCs w:val="20"/>
        </w:rPr>
        <w:t xml:space="preserve">alisty, który je wykonuje, gdyż </w:t>
      </w:r>
      <w:r w:rsidRPr="00154EB9">
        <w:rPr>
          <w:rFonts w:ascii="Arial" w:hAnsi="Arial" w:cs="Arial"/>
          <w:sz w:val="20"/>
          <w:szCs w:val="20"/>
        </w:rPr>
        <w:t>ingeruj</w:t>
      </w:r>
      <w:r>
        <w:rPr>
          <w:rFonts w:ascii="Arial" w:hAnsi="Arial" w:cs="Arial"/>
          <w:sz w:val="20"/>
          <w:szCs w:val="20"/>
        </w:rPr>
        <w:t xml:space="preserve">ą nie tylko w tłuszcz. Lipoliza </w:t>
      </w:r>
      <w:r w:rsidRPr="00154EB9">
        <w:rPr>
          <w:rFonts w:ascii="Arial" w:hAnsi="Arial" w:cs="Arial"/>
          <w:sz w:val="20"/>
          <w:szCs w:val="20"/>
        </w:rPr>
        <w:t>po</w:t>
      </w:r>
      <w:r>
        <w:rPr>
          <w:rFonts w:ascii="Arial" w:hAnsi="Arial" w:cs="Arial"/>
          <w:sz w:val="20"/>
          <w:szCs w:val="20"/>
        </w:rPr>
        <w:t xml:space="preserve">woduje drobne uszkodzenie skóry </w:t>
      </w:r>
      <w:r w:rsidRPr="00154EB9">
        <w:rPr>
          <w:rFonts w:ascii="Arial" w:hAnsi="Arial" w:cs="Arial"/>
          <w:sz w:val="20"/>
          <w:szCs w:val="20"/>
        </w:rPr>
        <w:t xml:space="preserve">(ukłucia </w:t>
      </w:r>
      <w:r>
        <w:rPr>
          <w:rFonts w:ascii="Arial" w:hAnsi="Arial" w:cs="Arial"/>
          <w:sz w:val="20"/>
          <w:szCs w:val="20"/>
        </w:rPr>
        <w:t xml:space="preserve">igłą), a preparat, który podaje </w:t>
      </w:r>
      <w:r w:rsidRPr="00154EB9">
        <w:rPr>
          <w:rFonts w:ascii="Arial" w:hAnsi="Arial" w:cs="Arial"/>
          <w:sz w:val="20"/>
          <w:szCs w:val="20"/>
        </w:rPr>
        <w:t>się w</w:t>
      </w:r>
      <w:r>
        <w:rPr>
          <w:rFonts w:ascii="Arial" w:hAnsi="Arial" w:cs="Arial"/>
          <w:sz w:val="20"/>
          <w:szCs w:val="20"/>
        </w:rPr>
        <w:t xml:space="preserve"> trakcie, musi być wstrzyknięty </w:t>
      </w:r>
      <w:r w:rsidRPr="00154EB9">
        <w:rPr>
          <w:rFonts w:ascii="Arial" w:hAnsi="Arial" w:cs="Arial"/>
          <w:sz w:val="20"/>
          <w:szCs w:val="20"/>
        </w:rPr>
        <w:t>rę</w:t>
      </w:r>
      <w:r>
        <w:rPr>
          <w:rFonts w:ascii="Arial" w:hAnsi="Arial" w:cs="Arial"/>
          <w:sz w:val="20"/>
          <w:szCs w:val="20"/>
        </w:rPr>
        <w:t xml:space="preserve">cznie na odpowiednią głębokość. </w:t>
      </w:r>
      <w:r w:rsidRPr="00154EB9">
        <w:rPr>
          <w:rFonts w:ascii="Arial" w:hAnsi="Arial" w:cs="Arial"/>
          <w:sz w:val="20"/>
          <w:szCs w:val="20"/>
        </w:rPr>
        <w:t>Natom</w:t>
      </w:r>
      <w:r>
        <w:rPr>
          <w:rFonts w:ascii="Arial" w:hAnsi="Arial" w:cs="Arial"/>
          <w:sz w:val="20"/>
          <w:szCs w:val="20"/>
        </w:rPr>
        <w:t xml:space="preserve">iast HIFU wysyła skoncentrowane </w:t>
      </w:r>
      <w:r w:rsidRPr="00154EB9">
        <w:rPr>
          <w:rFonts w:ascii="Arial" w:hAnsi="Arial" w:cs="Arial"/>
          <w:sz w:val="20"/>
          <w:szCs w:val="20"/>
        </w:rPr>
        <w:t>ultrad</w:t>
      </w:r>
      <w:r>
        <w:rPr>
          <w:rFonts w:ascii="Arial" w:hAnsi="Arial" w:cs="Arial"/>
          <w:sz w:val="20"/>
          <w:szCs w:val="20"/>
        </w:rPr>
        <w:t xml:space="preserve">źwięki, które nie są selektywne </w:t>
      </w:r>
      <w:r w:rsidRPr="00154EB9">
        <w:rPr>
          <w:rFonts w:ascii="Arial" w:hAnsi="Arial" w:cs="Arial"/>
          <w:sz w:val="20"/>
          <w:szCs w:val="20"/>
        </w:rPr>
        <w:t>i grze</w:t>
      </w:r>
      <w:r>
        <w:rPr>
          <w:rFonts w:ascii="Arial" w:hAnsi="Arial" w:cs="Arial"/>
          <w:sz w:val="20"/>
          <w:szCs w:val="20"/>
        </w:rPr>
        <w:t xml:space="preserve">ją wszystko, co znajduje się na </w:t>
      </w:r>
      <w:r w:rsidRPr="00154EB9">
        <w:rPr>
          <w:rFonts w:ascii="Arial" w:hAnsi="Arial" w:cs="Arial"/>
          <w:sz w:val="20"/>
          <w:szCs w:val="20"/>
        </w:rPr>
        <w:t>ustawionej przez specjalistę gł</w:t>
      </w:r>
      <w:r>
        <w:rPr>
          <w:rFonts w:ascii="Arial" w:hAnsi="Arial" w:cs="Arial"/>
          <w:sz w:val="20"/>
          <w:szCs w:val="20"/>
        </w:rPr>
        <w:t xml:space="preserve">ębokości. </w:t>
      </w:r>
      <w:r w:rsidRPr="00154EB9">
        <w:rPr>
          <w:rFonts w:ascii="Arial" w:hAnsi="Arial" w:cs="Arial"/>
          <w:sz w:val="20"/>
          <w:szCs w:val="20"/>
        </w:rPr>
        <w:t>Dla b</w:t>
      </w:r>
      <w:r>
        <w:rPr>
          <w:rFonts w:ascii="Arial" w:hAnsi="Arial" w:cs="Arial"/>
          <w:sz w:val="20"/>
          <w:szCs w:val="20"/>
        </w:rPr>
        <w:t xml:space="preserve">ezpieczeństwa pacjenta wymagana </w:t>
      </w:r>
      <w:r w:rsidRPr="00154EB9">
        <w:rPr>
          <w:rFonts w:ascii="Arial" w:hAnsi="Arial" w:cs="Arial"/>
          <w:sz w:val="20"/>
          <w:szCs w:val="20"/>
        </w:rPr>
        <w:t xml:space="preserve">jest </w:t>
      </w:r>
      <w:r>
        <w:rPr>
          <w:rFonts w:ascii="Arial" w:hAnsi="Arial" w:cs="Arial"/>
          <w:sz w:val="20"/>
          <w:szCs w:val="20"/>
        </w:rPr>
        <w:t xml:space="preserve">więc odpowiednia ocena grubości </w:t>
      </w:r>
      <w:r w:rsidRPr="00154EB9">
        <w:rPr>
          <w:rFonts w:ascii="Arial" w:hAnsi="Arial" w:cs="Arial"/>
          <w:sz w:val="20"/>
          <w:szCs w:val="20"/>
        </w:rPr>
        <w:t>t</w:t>
      </w:r>
      <w:r>
        <w:rPr>
          <w:rFonts w:ascii="Arial" w:hAnsi="Arial" w:cs="Arial"/>
          <w:sz w:val="20"/>
          <w:szCs w:val="20"/>
        </w:rPr>
        <w:t xml:space="preserve">kanki tłuszczowej. </w:t>
      </w:r>
      <w:r>
        <w:rPr>
          <w:rFonts w:ascii="Arial" w:hAnsi="Arial" w:cs="Arial"/>
          <w:sz w:val="20"/>
          <w:szCs w:val="20"/>
        </w:rPr>
        <w:lastRenderedPageBreak/>
        <w:t xml:space="preserve">Podobnie jak </w:t>
      </w:r>
      <w:r w:rsidRPr="00154EB9">
        <w:rPr>
          <w:rFonts w:ascii="Arial" w:hAnsi="Arial" w:cs="Arial"/>
          <w:sz w:val="20"/>
          <w:szCs w:val="20"/>
        </w:rPr>
        <w:t>w przypad</w:t>
      </w:r>
      <w:r>
        <w:rPr>
          <w:rFonts w:ascii="Arial" w:hAnsi="Arial" w:cs="Arial"/>
          <w:sz w:val="20"/>
          <w:szCs w:val="20"/>
        </w:rPr>
        <w:t xml:space="preserve">ku poprzednich metod, uwolniony pod wpływem zabiegów tłuszcz </w:t>
      </w:r>
      <w:r w:rsidRPr="00154EB9">
        <w:rPr>
          <w:rFonts w:ascii="Arial" w:hAnsi="Arial" w:cs="Arial"/>
          <w:sz w:val="20"/>
          <w:szCs w:val="20"/>
        </w:rPr>
        <w:t>wymaga metabolizowania.</w:t>
      </w:r>
    </w:p>
    <w:p w:rsidR="00B81C20" w:rsidRDefault="00B81C20" w:rsidP="00154EB9">
      <w:pPr>
        <w:spacing w:before="100" w:line="360" w:lineRule="auto"/>
        <w:jc w:val="both"/>
        <w:rPr>
          <w:rFonts w:ascii="Arial" w:hAnsi="Arial" w:cs="Arial"/>
          <w:b/>
          <w:sz w:val="20"/>
          <w:szCs w:val="20"/>
        </w:rPr>
      </w:pPr>
    </w:p>
    <w:p w:rsidR="00846BCF" w:rsidRDefault="00B81C20" w:rsidP="00154EB9">
      <w:pPr>
        <w:spacing w:before="100" w:line="360" w:lineRule="auto"/>
        <w:jc w:val="both"/>
        <w:rPr>
          <w:rFonts w:ascii="Arial" w:hAnsi="Arial" w:cs="Arial"/>
          <w:b/>
          <w:sz w:val="20"/>
          <w:szCs w:val="20"/>
        </w:rPr>
      </w:pPr>
      <w:r w:rsidRPr="00B81C20">
        <w:rPr>
          <w:rFonts w:ascii="Arial" w:hAnsi="Arial" w:cs="Arial"/>
          <w:b/>
          <w:sz w:val="20"/>
          <w:szCs w:val="20"/>
        </w:rPr>
        <w:t>Zabiegi niwelujące tłuszcz</w:t>
      </w:r>
    </w:p>
    <w:p w:rsidR="00846BCF" w:rsidRPr="00846BCF" w:rsidRDefault="00846BCF" w:rsidP="00154EB9">
      <w:pPr>
        <w:spacing w:before="100" w:line="360" w:lineRule="auto"/>
        <w:jc w:val="both"/>
        <w:rPr>
          <w:rFonts w:ascii="Arial" w:hAnsi="Arial" w:cs="Arial"/>
          <w:sz w:val="20"/>
          <w:szCs w:val="20"/>
        </w:rPr>
      </w:pPr>
      <w:r w:rsidRPr="00846BCF">
        <w:rPr>
          <w:rFonts w:ascii="Arial" w:hAnsi="Arial" w:cs="Arial"/>
          <w:sz w:val="20"/>
          <w:szCs w:val="20"/>
        </w:rPr>
        <w:t>Zanim zdecydujemy się na konkretny zabieg wyszczuplający w gabinecie medycyny estetycznej warto wiedzieć w czym mamy wybór i jak każda z metod działa:</w:t>
      </w:r>
    </w:p>
    <w:p w:rsidR="00846BCF" w:rsidRPr="00846BCF" w:rsidRDefault="00154EB9" w:rsidP="00846BCF">
      <w:pPr>
        <w:pStyle w:val="Akapitzlist"/>
        <w:numPr>
          <w:ilvl w:val="0"/>
          <w:numId w:val="13"/>
        </w:numPr>
        <w:spacing w:before="100" w:line="360" w:lineRule="auto"/>
        <w:jc w:val="both"/>
        <w:rPr>
          <w:rFonts w:ascii="Arial" w:hAnsi="Arial" w:cs="Arial"/>
          <w:b/>
          <w:sz w:val="20"/>
          <w:szCs w:val="20"/>
        </w:rPr>
      </w:pPr>
      <w:r w:rsidRPr="00846BCF">
        <w:rPr>
          <w:rFonts w:ascii="Arial" w:hAnsi="Arial" w:cs="Arial"/>
          <w:sz w:val="20"/>
          <w:szCs w:val="20"/>
        </w:rPr>
        <w:t>Kawitacja ultradźwiękowa – wysyłane ultradźwięki tworzą falę uderzeniową, która rozrywa komórki tłuszczowe. Zabieg nadaje się dla osób z odpowiednio nawodnio</w:t>
      </w:r>
      <w:r w:rsidR="00B81C20" w:rsidRPr="00846BCF">
        <w:rPr>
          <w:rFonts w:ascii="Arial" w:hAnsi="Arial" w:cs="Arial"/>
          <w:sz w:val="20"/>
          <w:szCs w:val="20"/>
        </w:rPr>
        <w:t>ną i niezbitą tkanką tłuszczową</w:t>
      </w:r>
      <w:r w:rsidRPr="00846BCF">
        <w:rPr>
          <w:rFonts w:ascii="Arial" w:hAnsi="Arial" w:cs="Arial"/>
          <w:sz w:val="20"/>
          <w:szCs w:val="20"/>
        </w:rPr>
        <w:t>.</w:t>
      </w:r>
      <w:r w:rsidR="00846BCF" w:rsidRPr="00846BCF">
        <w:t xml:space="preserve"> </w:t>
      </w:r>
      <w:r w:rsidR="00846BCF" w:rsidRPr="00846BCF">
        <w:rPr>
          <w:rFonts w:ascii="Arial" w:hAnsi="Arial" w:cs="Arial"/>
          <w:sz w:val="20"/>
          <w:szCs w:val="20"/>
        </w:rPr>
        <w:t>Zabieg jest szybki (od 15 do 30 minut) i bezbolesny. Najlepiej jest poddać się serii w odstępach cotygodniowych.</w:t>
      </w:r>
    </w:p>
    <w:p w:rsidR="00846BCF" w:rsidRPr="00846BCF" w:rsidRDefault="00154EB9" w:rsidP="00D10A11">
      <w:pPr>
        <w:pStyle w:val="Akapitzlist"/>
        <w:numPr>
          <w:ilvl w:val="0"/>
          <w:numId w:val="13"/>
        </w:numPr>
        <w:spacing w:before="100" w:line="360" w:lineRule="auto"/>
        <w:jc w:val="both"/>
        <w:rPr>
          <w:rFonts w:ascii="Arial" w:hAnsi="Arial" w:cs="Arial"/>
          <w:b/>
          <w:sz w:val="20"/>
          <w:szCs w:val="20"/>
        </w:rPr>
      </w:pPr>
      <w:proofErr w:type="spellStart"/>
      <w:r w:rsidRPr="00846BCF">
        <w:rPr>
          <w:rFonts w:ascii="Arial" w:hAnsi="Arial" w:cs="Arial"/>
          <w:sz w:val="20"/>
          <w:szCs w:val="20"/>
        </w:rPr>
        <w:t>Kriolipoliza</w:t>
      </w:r>
      <w:proofErr w:type="spellEnd"/>
      <w:r w:rsidRPr="00846BCF">
        <w:rPr>
          <w:rFonts w:ascii="Arial" w:hAnsi="Arial" w:cs="Arial"/>
          <w:sz w:val="20"/>
          <w:szCs w:val="20"/>
        </w:rPr>
        <w:t xml:space="preserve"> - to oddziaływanie niską temperaturą na komórki tłuszczowe, które są na nią bardziej wrażliwe niż inne tkanki i pod jej wpływem ulegają zniszczeniu. Zabieg wymaga zassania fałdu skóry i tkanki tłuszczowej przy pomocy odpowiedniego urządzenia. </w:t>
      </w:r>
      <w:proofErr w:type="spellStart"/>
      <w:r w:rsidRPr="00846BCF">
        <w:rPr>
          <w:rFonts w:ascii="Arial" w:hAnsi="Arial" w:cs="Arial"/>
          <w:sz w:val="20"/>
          <w:szCs w:val="20"/>
        </w:rPr>
        <w:t>Kriolipolizę</w:t>
      </w:r>
      <w:proofErr w:type="spellEnd"/>
      <w:r w:rsidRPr="00846BCF">
        <w:rPr>
          <w:rFonts w:ascii="Arial" w:hAnsi="Arial" w:cs="Arial"/>
          <w:sz w:val="20"/>
          <w:szCs w:val="20"/>
        </w:rPr>
        <w:t xml:space="preserve"> można wykonywać na każdą okolicę ciała, która jest </w:t>
      </w:r>
      <w:r w:rsidR="00846BCF">
        <w:rPr>
          <w:rFonts w:ascii="Arial" w:hAnsi="Arial" w:cs="Arial"/>
          <w:sz w:val="20"/>
          <w:szCs w:val="20"/>
        </w:rPr>
        <w:t>otłuszczona i da się ją zassać.</w:t>
      </w:r>
      <w:r w:rsidRPr="00846BCF">
        <w:rPr>
          <w:rFonts w:ascii="Arial" w:hAnsi="Arial" w:cs="Arial"/>
          <w:sz w:val="20"/>
          <w:szCs w:val="20"/>
        </w:rPr>
        <w:t xml:space="preserve"> </w:t>
      </w:r>
      <w:r w:rsidR="00846BCF" w:rsidRPr="00846BCF">
        <w:rPr>
          <w:rFonts w:ascii="Arial" w:hAnsi="Arial" w:cs="Arial"/>
          <w:sz w:val="20"/>
          <w:szCs w:val="20"/>
        </w:rPr>
        <w:t>To metoda d</w:t>
      </w:r>
      <w:r w:rsidR="00846BCF">
        <w:rPr>
          <w:rFonts w:ascii="Arial" w:hAnsi="Arial" w:cs="Arial"/>
          <w:sz w:val="20"/>
          <w:szCs w:val="20"/>
        </w:rPr>
        <w:t>oś</w:t>
      </w:r>
      <w:r w:rsidR="00D10A11">
        <w:rPr>
          <w:rFonts w:ascii="Arial" w:hAnsi="Arial" w:cs="Arial"/>
          <w:sz w:val="20"/>
          <w:szCs w:val="20"/>
        </w:rPr>
        <w:t>ć skuteczna, ale czasochłonna.</w:t>
      </w:r>
      <w:r w:rsidR="00D10A11" w:rsidRPr="00D10A11">
        <w:t xml:space="preserve"> </w:t>
      </w:r>
      <w:r w:rsidR="00D10A11" w:rsidRPr="00D10A11">
        <w:rPr>
          <w:rFonts w:ascii="Arial" w:hAnsi="Arial" w:cs="Arial"/>
          <w:sz w:val="20"/>
          <w:szCs w:val="20"/>
        </w:rPr>
        <w:t xml:space="preserve">Dzięki </w:t>
      </w:r>
      <w:r w:rsidR="00D10A11">
        <w:rPr>
          <w:rFonts w:ascii="Arial" w:hAnsi="Arial" w:cs="Arial"/>
          <w:sz w:val="20"/>
          <w:szCs w:val="20"/>
        </w:rPr>
        <w:t>niej</w:t>
      </w:r>
      <w:r w:rsidR="00D10A11" w:rsidRPr="00D10A11">
        <w:rPr>
          <w:rFonts w:ascii="Arial" w:hAnsi="Arial" w:cs="Arial"/>
          <w:sz w:val="20"/>
          <w:szCs w:val="20"/>
        </w:rPr>
        <w:t xml:space="preserve"> możliwe jest zredukowanie tkanki tłuszczowej o 20-30% w miejscu przyłożenia, potrzeba jednak co najmniej 2- zabiegów, by dostrzec rezultaty. Minusem jest na pewno długi czas trwania tej procedury – jedno przyłożenie głowicy trwa około 45 minut, a w przypadku np. brzucha takich przyłożeń może być nawet 6, wię</w:t>
      </w:r>
      <w:r w:rsidR="00D10A11">
        <w:rPr>
          <w:rFonts w:ascii="Arial" w:hAnsi="Arial" w:cs="Arial"/>
          <w:sz w:val="20"/>
          <w:szCs w:val="20"/>
        </w:rPr>
        <w:t xml:space="preserve">c na zabieg trzeba zarezerwować </w:t>
      </w:r>
      <w:r w:rsidR="00D10A11" w:rsidRPr="00D10A11">
        <w:rPr>
          <w:rFonts w:ascii="Arial" w:hAnsi="Arial" w:cs="Arial"/>
          <w:sz w:val="20"/>
          <w:szCs w:val="20"/>
        </w:rPr>
        <w:t>co najmniej pół dnia</w:t>
      </w:r>
      <w:r w:rsidR="00D10A11">
        <w:rPr>
          <w:rFonts w:ascii="Arial" w:hAnsi="Arial" w:cs="Arial"/>
          <w:sz w:val="20"/>
          <w:szCs w:val="20"/>
        </w:rPr>
        <w:t>.</w:t>
      </w:r>
    </w:p>
    <w:p w:rsidR="00846BCF" w:rsidRPr="00D10A11" w:rsidRDefault="00154EB9" w:rsidP="00D10A11">
      <w:pPr>
        <w:pStyle w:val="Akapitzlist"/>
        <w:numPr>
          <w:ilvl w:val="0"/>
          <w:numId w:val="13"/>
        </w:numPr>
        <w:spacing w:before="100" w:line="360" w:lineRule="auto"/>
        <w:jc w:val="both"/>
        <w:rPr>
          <w:rFonts w:ascii="Arial" w:hAnsi="Arial" w:cs="Arial"/>
          <w:sz w:val="20"/>
          <w:szCs w:val="20"/>
        </w:rPr>
      </w:pPr>
      <w:r w:rsidRPr="00846BCF">
        <w:rPr>
          <w:rFonts w:ascii="Arial" w:hAnsi="Arial" w:cs="Arial"/>
          <w:sz w:val="20"/>
          <w:szCs w:val="20"/>
        </w:rPr>
        <w:t>Zimny laser –</w:t>
      </w:r>
      <w:r w:rsidR="00D10A11">
        <w:rPr>
          <w:rFonts w:ascii="Arial" w:hAnsi="Arial" w:cs="Arial"/>
          <w:sz w:val="20"/>
          <w:szCs w:val="20"/>
        </w:rPr>
        <w:t xml:space="preserve"> </w:t>
      </w:r>
      <w:r w:rsidR="00D10A11" w:rsidRPr="00D10A11">
        <w:rPr>
          <w:rFonts w:ascii="Arial" w:hAnsi="Arial" w:cs="Arial"/>
          <w:sz w:val="20"/>
          <w:szCs w:val="20"/>
        </w:rPr>
        <w:t>to po prostu laser o niskiej mocy. Nie parzy skóry i nie niszczy komórek tłuszczowych, za to z</w:t>
      </w:r>
      <w:r w:rsidR="00D10A11">
        <w:rPr>
          <w:rFonts w:ascii="Arial" w:hAnsi="Arial" w:cs="Arial"/>
          <w:sz w:val="20"/>
          <w:szCs w:val="20"/>
        </w:rPr>
        <w:t xml:space="preserve">mienia ich metabolizm. Efekt? </w:t>
      </w:r>
      <w:r w:rsidR="00D10A11" w:rsidRPr="00D10A11">
        <w:rPr>
          <w:rFonts w:ascii="Arial" w:hAnsi="Arial" w:cs="Arial"/>
          <w:sz w:val="20"/>
          <w:szCs w:val="20"/>
        </w:rPr>
        <w:t>Z komórek tłuszczowych zostaje usunięta ich zawartość, niczym powietrze spus</w:t>
      </w:r>
      <w:r w:rsidR="00D10A11">
        <w:rPr>
          <w:rFonts w:ascii="Arial" w:hAnsi="Arial" w:cs="Arial"/>
          <w:sz w:val="20"/>
          <w:szCs w:val="20"/>
        </w:rPr>
        <w:t xml:space="preserve">zczone z napompowanego balonika. </w:t>
      </w:r>
      <w:r w:rsidR="00D10A11" w:rsidRPr="00D10A11">
        <w:rPr>
          <w:rFonts w:ascii="Arial" w:hAnsi="Arial" w:cs="Arial"/>
          <w:sz w:val="20"/>
          <w:szCs w:val="20"/>
        </w:rPr>
        <w:t>Efekty są widoczne dopiero po kilkunastu zabiegach.</w:t>
      </w:r>
    </w:p>
    <w:p w:rsidR="00846BCF" w:rsidRPr="00846BCF" w:rsidRDefault="00154EB9" w:rsidP="00D10A11">
      <w:pPr>
        <w:pStyle w:val="Akapitzlist"/>
        <w:numPr>
          <w:ilvl w:val="0"/>
          <w:numId w:val="13"/>
        </w:numPr>
        <w:spacing w:before="100" w:line="360" w:lineRule="auto"/>
        <w:jc w:val="both"/>
        <w:rPr>
          <w:rFonts w:ascii="Arial" w:hAnsi="Arial" w:cs="Arial"/>
          <w:b/>
          <w:sz w:val="20"/>
          <w:szCs w:val="20"/>
        </w:rPr>
      </w:pPr>
      <w:r w:rsidRPr="00846BCF">
        <w:rPr>
          <w:rFonts w:ascii="Arial" w:hAnsi="Arial" w:cs="Arial"/>
          <w:sz w:val="20"/>
          <w:szCs w:val="20"/>
        </w:rPr>
        <w:t xml:space="preserve">HIFU – nowa, nieco bardziej inwazyjna metoda wykorzystująca skoncentrowane ultradźwięki o wysokiej częstotliwości, które rozbijają tkankę tłuszczową. </w:t>
      </w:r>
      <w:r w:rsidR="00D10A11" w:rsidRPr="00D10A11">
        <w:rPr>
          <w:rFonts w:ascii="Arial" w:hAnsi="Arial" w:cs="Arial"/>
          <w:sz w:val="20"/>
          <w:szCs w:val="20"/>
        </w:rPr>
        <w:t>Pod wpływem ultradźwięków komórki tłuszczowe wpadają w drgania, przegrzewają się, a następnie ulegają zniszczeniu</w:t>
      </w:r>
      <w:r w:rsidR="00D10A11">
        <w:rPr>
          <w:rFonts w:ascii="Arial" w:hAnsi="Arial" w:cs="Arial"/>
          <w:sz w:val="20"/>
          <w:szCs w:val="20"/>
        </w:rPr>
        <w:t xml:space="preserve">. </w:t>
      </w:r>
      <w:r w:rsidR="00D10A11" w:rsidRPr="00D10A11">
        <w:rPr>
          <w:rFonts w:ascii="Arial" w:hAnsi="Arial" w:cs="Arial"/>
          <w:sz w:val="20"/>
          <w:szCs w:val="20"/>
        </w:rPr>
        <w:t>Zabieg musi być wykonywany przez odpowiednio przeszkoloną osobę, by nieodpowiednio dobrana długość fali nie uszkodziła np. narządów wewnętrznych, mięśni czy kości</w:t>
      </w:r>
    </w:p>
    <w:p w:rsidR="00154EB9" w:rsidRPr="00846BCF" w:rsidRDefault="00154EB9" w:rsidP="00D10A11">
      <w:pPr>
        <w:pStyle w:val="Akapitzlist"/>
        <w:numPr>
          <w:ilvl w:val="0"/>
          <w:numId w:val="13"/>
        </w:numPr>
        <w:spacing w:before="100" w:line="360" w:lineRule="auto"/>
        <w:jc w:val="both"/>
        <w:rPr>
          <w:rFonts w:ascii="Arial" w:hAnsi="Arial" w:cs="Arial"/>
          <w:b/>
          <w:sz w:val="20"/>
          <w:szCs w:val="20"/>
        </w:rPr>
      </w:pPr>
      <w:r w:rsidRPr="00846BCF">
        <w:rPr>
          <w:rFonts w:ascii="Arial" w:hAnsi="Arial" w:cs="Arial"/>
          <w:sz w:val="20"/>
          <w:szCs w:val="20"/>
        </w:rPr>
        <w:t xml:space="preserve">Lipoliza iniekcyjna – </w:t>
      </w:r>
      <w:r w:rsidR="00D10A11">
        <w:rPr>
          <w:rFonts w:ascii="Arial" w:hAnsi="Arial" w:cs="Arial"/>
          <w:sz w:val="20"/>
          <w:szCs w:val="20"/>
        </w:rPr>
        <w:t>to</w:t>
      </w:r>
      <w:r w:rsidR="00D10A11" w:rsidRPr="00D10A11">
        <w:rPr>
          <w:rFonts w:ascii="Arial" w:hAnsi="Arial" w:cs="Arial"/>
          <w:sz w:val="20"/>
          <w:szCs w:val="20"/>
        </w:rPr>
        <w:t xml:space="preserve"> </w:t>
      </w:r>
      <w:proofErr w:type="spellStart"/>
      <w:r w:rsidR="00D10A11">
        <w:rPr>
          <w:rFonts w:ascii="Arial" w:hAnsi="Arial" w:cs="Arial"/>
          <w:sz w:val="20"/>
          <w:szCs w:val="20"/>
        </w:rPr>
        <w:t>ostrzykiwanie</w:t>
      </w:r>
      <w:proofErr w:type="spellEnd"/>
      <w:r w:rsidR="00D10A11">
        <w:rPr>
          <w:rFonts w:ascii="Arial" w:hAnsi="Arial" w:cs="Arial"/>
          <w:sz w:val="20"/>
          <w:szCs w:val="20"/>
        </w:rPr>
        <w:t xml:space="preserve"> tkanki tłuszczowej preparatem, który</w:t>
      </w:r>
      <w:r w:rsidR="00D10A11" w:rsidRPr="00D10A11">
        <w:rPr>
          <w:rFonts w:ascii="Arial" w:hAnsi="Arial" w:cs="Arial"/>
          <w:sz w:val="20"/>
          <w:szCs w:val="20"/>
        </w:rPr>
        <w:t xml:space="preserve"> rozpuszcza ścianki komórek tłuszczowych. W miejscu </w:t>
      </w:r>
      <w:proofErr w:type="spellStart"/>
      <w:r w:rsidR="00D10A11" w:rsidRPr="00D10A11">
        <w:rPr>
          <w:rFonts w:ascii="Arial" w:hAnsi="Arial" w:cs="Arial"/>
          <w:sz w:val="20"/>
          <w:szCs w:val="20"/>
        </w:rPr>
        <w:t>ostrzyknięcia</w:t>
      </w:r>
      <w:proofErr w:type="spellEnd"/>
      <w:r w:rsidR="00D10A11" w:rsidRPr="00D10A11">
        <w:rPr>
          <w:rFonts w:ascii="Arial" w:hAnsi="Arial" w:cs="Arial"/>
          <w:sz w:val="20"/>
          <w:szCs w:val="20"/>
        </w:rPr>
        <w:t xml:space="preserve"> powstaje stan zapalny, przez kilka dni ciało jest spuchnięte i obrzęknięte, mogą też pojawić się siniaki. Komórki tłuszczowe pękają, a ich zawartość wraz z krwią transportowana jest do wątroby. Ponieważ organizm musi mieć czas na regenerację, odstępy pomiędzy kolejnymi zabiegami powin</w:t>
      </w:r>
      <w:r w:rsidR="00D10A11">
        <w:rPr>
          <w:rFonts w:ascii="Arial" w:hAnsi="Arial" w:cs="Arial"/>
          <w:sz w:val="20"/>
          <w:szCs w:val="20"/>
        </w:rPr>
        <w:t xml:space="preserve">ny wynieść co najmniej miesiąc. </w:t>
      </w:r>
      <w:r w:rsidR="00D10A11" w:rsidRPr="00D10A11">
        <w:rPr>
          <w:rFonts w:ascii="Arial" w:hAnsi="Arial" w:cs="Arial"/>
          <w:sz w:val="20"/>
          <w:szCs w:val="20"/>
        </w:rPr>
        <w:t>Ta metoda sprawdza się nie tylko w przypadku usuwania nadprogramowych fałdek na brzuchu czy biodrach, ale także np. do niwelowania drugiego podbródka. Rezultaty bywają spektakularne, choć zdarzają się osoby oporne na jej działanie.</w:t>
      </w:r>
    </w:p>
    <w:p w:rsidR="009E0BE3" w:rsidRDefault="009E0BE3" w:rsidP="009E0BE3">
      <w:pPr>
        <w:spacing w:before="100" w:line="360" w:lineRule="auto"/>
        <w:jc w:val="both"/>
        <w:rPr>
          <w:rFonts w:ascii="Arial" w:hAnsi="Arial" w:cs="Arial"/>
          <w:sz w:val="20"/>
          <w:szCs w:val="20"/>
        </w:rPr>
      </w:pPr>
    </w:p>
    <w:p w:rsidR="009E0BE3" w:rsidRDefault="009E0BE3" w:rsidP="009E0BE3">
      <w:pPr>
        <w:spacing w:before="100" w:line="360" w:lineRule="auto"/>
        <w:jc w:val="both"/>
        <w:rPr>
          <w:rFonts w:ascii="Arial" w:hAnsi="Arial" w:cs="Arial"/>
          <w:b/>
          <w:sz w:val="16"/>
          <w:szCs w:val="16"/>
        </w:rPr>
      </w:pPr>
      <w:r>
        <w:rPr>
          <w:rFonts w:ascii="Arial" w:hAnsi="Arial" w:cs="Arial"/>
          <w:b/>
          <w:sz w:val="18"/>
          <w:szCs w:val="18"/>
        </w:rPr>
        <w:lastRenderedPageBreak/>
        <w:t>‒‒‒‒</w:t>
      </w:r>
    </w:p>
    <w:p w:rsidR="009E0BE3" w:rsidRDefault="009E0BE3" w:rsidP="009E0BE3">
      <w:pPr>
        <w:spacing w:before="100" w:line="360" w:lineRule="auto"/>
        <w:jc w:val="both"/>
        <w:rPr>
          <w:rStyle w:val="HTML-staaszeroko"/>
          <w:rFonts w:ascii="Arial" w:eastAsia="SimSun" w:hAnsi="Arial" w:cs="Arial"/>
          <w:sz w:val="16"/>
          <w:szCs w:val="16"/>
        </w:rPr>
      </w:pPr>
      <w:r>
        <w:rPr>
          <w:rFonts w:ascii="Arial" w:hAnsi="Arial" w:cs="Arial"/>
          <w:b/>
          <w:sz w:val="16"/>
          <w:szCs w:val="16"/>
        </w:rPr>
        <w:t>Informacje o ekspercie:</w:t>
      </w:r>
    </w:p>
    <w:p w:rsidR="00D45489" w:rsidRDefault="00D45489" w:rsidP="003B207D">
      <w:pPr>
        <w:spacing w:before="100" w:beforeAutospacing="1" w:line="360" w:lineRule="auto"/>
        <w:jc w:val="both"/>
        <w:rPr>
          <w:rFonts w:ascii="Arial" w:hAnsi="Arial" w:cs="Arial"/>
          <w:sz w:val="16"/>
          <w:szCs w:val="16"/>
        </w:rPr>
      </w:pPr>
      <w:r>
        <w:rPr>
          <w:rFonts w:ascii="Arial" w:hAnsi="Arial" w:cs="Arial"/>
          <w:sz w:val="16"/>
          <w:szCs w:val="16"/>
        </w:rPr>
        <w:t xml:space="preserve">Dr Marek Wasiluk ‒ specjalista medycyny estetycznej, ekspert w dziedzinie laseroterapii, prekursor i poszukiwacz nowych rozwiązań medycznych. Właściciel warszawskiego Centrum Medycyny Nowoczesnej </w:t>
      </w:r>
      <w:proofErr w:type="spellStart"/>
      <w:r>
        <w:rPr>
          <w:rFonts w:ascii="Arial" w:hAnsi="Arial" w:cs="Arial"/>
          <w:sz w:val="16"/>
          <w:szCs w:val="16"/>
        </w:rPr>
        <w:t>Triclinium</w:t>
      </w:r>
      <w:proofErr w:type="spellEnd"/>
      <w:r>
        <w:rPr>
          <w:rFonts w:ascii="Arial" w:hAnsi="Arial" w:cs="Arial"/>
          <w:sz w:val="16"/>
          <w:szCs w:val="16"/>
        </w:rPr>
        <w:t xml:space="preserve"> (al. KEN 47 lokal 13 www.triclinium.pl). Autor eksperckiego bloga  </w:t>
      </w:r>
      <w:hyperlink r:id="rId9" w:history="1">
        <w:r w:rsidRPr="00E05C30">
          <w:rPr>
            <w:rStyle w:val="Hipercze"/>
            <w:rFonts w:ascii="Arial" w:hAnsi="Arial" w:cs="Arial"/>
            <w:sz w:val="16"/>
            <w:szCs w:val="16"/>
          </w:rPr>
          <w:t>www.marekwasiluk.pl</w:t>
        </w:r>
      </w:hyperlink>
      <w:r>
        <w:rPr>
          <w:rFonts w:ascii="Arial" w:hAnsi="Arial" w:cs="Arial"/>
          <w:sz w:val="16"/>
          <w:szCs w:val="16"/>
        </w:rPr>
        <w:t xml:space="preserve"> i książki pt. „Medycyna estetyczna bez tajemnic”.</w:t>
      </w:r>
    </w:p>
    <w:p w:rsidR="00615194" w:rsidRPr="00101B57" w:rsidRDefault="00615194" w:rsidP="00101B57">
      <w:pPr>
        <w:pStyle w:val="NormalnyWeb"/>
        <w:spacing w:after="0" w:line="360" w:lineRule="auto"/>
        <w:rPr>
          <w:b/>
        </w:rPr>
      </w:pPr>
    </w:p>
    <w:sectPr w:rsidR="00615194" w:rsidRPr="00101B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F9" w:rsidRDefault="008311F9" w:rsidP="00127F53">
      <w:pPr>
        <w:spacing w:after="0" w:line="240" w:lineRule="auto"/>
      </w:pPr>
      <w:r>
        <w:separator/>
      </w:r>
    </w:p>
  </w:endnote>
  <w:endnote w:type="continuationSeparator" w:id="0">
    <w:p w:rsidR="008311F9" w:rsidRDefault="008311F9" w:rsidP="0012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F9" w:rsidRDefault="008311F9" w:rsidP="00127F53">
      <w:pPr>
        <w:spacing w:after="0" w:line="240" w:lineRule="auto"/>
      </w:pPr>
      <w:r>
        <w:separator/>
      </w:r>
    </w:p>
  </w:footnote>
  <w:footnote w:type="continuationSeparator" w:id="0">
    <w:p w:rsidR="008311F9" w:rsidRDefault="008311F9" w:rsidP="00127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52"/>
    <w:multiLevelType w:val="hybridMultilevel"/>
    <w:tmpl w:val="B6D47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5949D8"/>
    <w:multiLevelType w:val="hybridMultilevel"/>
    <w:tmpl w:val="1C707BBC"/>
    <w:lvl w:ilvl="0" w:tplc="77C8D0C8">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937E09"/>
    <w:multiLevelType w:val="hybridMultilevel"/>
    <w:tmpl w:val="FA66DA42"/>
    <w:lvl w:ilvl="0" w:tplc="77C8D0C8">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DA0D6C"/>
    <w:multiLevelType w:val="hybridMultilevel"/>
    <w:tmpl w:val="4F62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C42897"/>
    <w:multiLevelType w:val="hybridMultilevel"/>
    <w:tmpl w:val="C83AF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FA6806"/>
    <w:multiLevelType w:val="hybridMultilevel"/>
    <w:tmpl w:val="0130C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A4578E"/>
    <w:multiLevelType w:val="hybridMultilevel"/>
    <w:tmpl w:val="B9B015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5034D1"/>
    <w:multiLevelType w:val="hybridMultilevel"/>
    <w:tmpl w:val="D64A5B60"/>
    <w:lvl w:ilvl="0" w:tplc="77C8D0C8">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4AA85584"/>
    <w:multiLevelType w:val="hybridMultilevel"/>
    <w:tmpl w:val="03AEA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4D23359"/>
    <w:multiLevelType w:val="hybridMultilevel"/>
    <w:tmpl w:val="3878C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577B92"/>
    <w:multiLevelType w:val="hybridMultilevel"/>
    <w:tmpl w:val="A7F85E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4C77490"/>
    <w:multiLevelType w:val="hybridMultilevel"/>
    <w:tmpl w:val="35F8E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B240D7B"/>
    <w:multiLevelType w:val="hybridMultilevel"/>
    <w:tmpl w:val="BEE26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6"/>
  </w:num>
  <w:num w:numId="5">
    <w:abstractNumId w:val="0"/>
  </w:num>
  <w:num w:numId="6">
    <w:abstractNumId w:val="5"/>
  </w:num>
  <w:num w:numId="7">
    <w:abstractNumId w:val="12"/>
  </w:num>
  <w:num w:numId="8">
    <w:abstractNumId w:val="4"/>
  </w:num>
  <w:num w:numId="9">
    <w:abstractNumId w:val="11"/>
  </w:num>
  <w:num w:numId="10">
    <w:abstractNumId w:val="8"/>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A2"/>
    <w:rsid w:val="0000369B"/>
    <w:rsid w:val="000116A4"/>
    <w:rsid w:val="000211CE"/>
    <w:rsid w:val="00023CDE"/>
    <w:rsid w:val="00036E73"/>
    <w:rsid w:val="0004766E"/>
    <w:rsid w:val="00066794"/>
    <w:rsid w:val="00073A8F"/>
    <w:rsid w:val="000858E4"/>
    <w:rsid w:val="00095CF4"/>
    <w:rsid w:val="000F4035"/>
    <w:rsid w:val="000F6720"/>
    <w:rsid w:val="000F7F0C"/>
    <w:rsid w:val="001015C3"/>
    <w:rsid w:val="00101B57"/>
    <w:rsid w:val="001030F8"/>
    <w:rsid w:val="00103970"/>
    <w:rsid w:val="001203EE"/>
    <w:rsid w:val="001207D2"/>
    <w:rsid w:val="001225CC"/>
    <w:rsid w:val="00127F53"/>
    <w:rsid w:val="00154EB9"/>
    <w:rsid w:val="0015579B"/>
    <w:rsid w:val="00157D52"/>
    <w:rsid w:val="00171A31"/>
    <w:rsid w:val="001720E4"/>
    <w:rsid w:val="00197E12"/>
    <w:rsid w:val="00197EA6"/>
    <w:rsid w:val="001F665C"/>
    <w:rsid w:val="00205F14"/>
    <w:rsid w:val="002379C5"/>
    <w:rsid w:val="00245397"/>
    <w:rsid w:val="00247ADF"/>
    <w:rsid w:val="00272D8C"/>
    <w:rsid w:val="002846EC"/>
    <w:rsid w:val="00287527"/>
    <w:rsid w:val="002A2D96"/>
    <w:rsid w:val="002B70C3"/>
    <w:rsid w:val="002C0F07"/>
    <w:rsid w:val="002C3483"/>
    <w:rsid w:val="002D16B5"/>
    <w:rsid w:val="002D6C07"/>
    <w:rsid w:val="002E20AE"/>
    <w:rsid w:val="002E7760"/>
    <w:rsid w:val="002F3AE9"/>
    <w:rsid w:val="003053A6"/>
    <w:rsid w:val="0037411D"/>
    <w:rsid w:val="00386CA3"/>
    <w:rsid w:val="00386D83"/>
    <w:rsid w:val="003A30D0"/>
    <w:rsid w:val="003B207D"/>
    <w:rsid w:val="003E2391"/>
    <w:rsid w:val="003E4F18"/>
    <w:rsid w:val="004248E3"/>
    <w:rsid w:val="00444640"/>
    <w:rsid w:val="0044556B"/>
    <w:rsid w:val="00461F7A"/>
    <w:rsid w:val="004A0A05"/>
    <w:rsid w:val="004A2118"/>
    <w:rsid w:val="004A645B"/>
    <w:rsid w:val="004C50C2"/>
    <w:rsid w:val="004E6C54"/>
    <w:rsid w:val="004F472B"/>
    <w:rsid w:val="004F7CC8"/>
    <w:rsid w:val="00506DE7"/>
    <w:rsid w:val="0051743D"/>
    <w:rsid w:val="00567624"/>
    <w:rsid w:val="00573358"/>
    <w:rsid w:val="00595DE5"/>
    <w:rsid w:val="005B3074"/>
    <w:rsid w:val="005D5C48"/>
    <w:rsid w:val="005E617A"/>
    <w:rsid w:val="006064A9"/>
    <w:rsid w:val="00615194"/>
    <w:rsid w:val="006162DB"/>
    <w:rsid w:val="0062329C"/>
    <w:rsid w:val="006260DC"/>
    <w:rsid w:val="00644E2E"/>
    <w:rsid w:val="0067501D"/>
    <w:rsid w:val="00690D69"/>
    <w:rsid w:val="006B1373"/>
    <w:rsid w:val="006E1E49"/>
    <w:rsid w:val="006F1846"/>
    <w:rsid w:val="0070137A"/>
    <w:rsid w:val="00720178"/>
    <w:rsid w:val="0072451F"/>
    <w:rsid w:val="007271A8"/>
    <w:rsid w:val="00731981"/>
    <w:rsid w:val="00736899"/>
    <w:rsid w:val="00743121"/>
    <w:rsid w:val="00747381"/>
    <w:rsid w:val="00757B27"/>
    <w:rsid w:val="0076218D"/>
    <w:rsid w:val="007A1D03"/>
    <w:rsid w:val="007E76DD"/>
    <w:rsid w:val="007E7C9E"/>
    <w:rsid w:val="007F52D2"/>
    <w:rsid w:val="007F73D4"/>
    <w:rsid w:val="00805B24"/>
    <w:rsid w:val="0082316F"/>
    <w:rsid w:val="008311F9"/>
    <w:rsid w:val="00842155"/>
    <w:rsid w:val="00846BCF"/>
    <w:rsid w:val="00853C1B"/>
    <w:rsid w:val="0085737E"/>
    <w:rsid w:val="008610EA"/>
    <w:rsid w:val="0086114B"/>
    <w:rsid w:val="00890D36"/>
    <w:rsid w:val="008A0379"/>
    <w:rsid w:val="008A0620"/>
    <w:rsid w:val="008A25C0"/>
    <w:rsid w:val="008C482E"/>
    <w:rsid w:val="008D1435"/>
    <w:rsid w:val="008F6114"/>
    <w:rsid w:val="009110D0"/>
    <w:rsid w:val="00912EE4"/>
    <w:rsid w:val="00913387"/>
    <w:rsid w:val="00917326"/>
    <w:rsid w:val="00927798"/>
    <w:rsid w:val="009326EB"/>
    <w:rsid w:val="00932F62"/>
    <w:rsid w:val="00943792"/>
    <w:rsid w:val="00947223"/>
    <w:rsid w:val="00984832"/>
    <w:rsid w:val="00990C3E"/>
    <w:rsid w:val="009A387E"/>
    <w:rsid w:val="009E0BE3"/>
    <w:rsid w:val="009F62FC"/>
    <w:rsid w:val="00A03FA7"/>
    <w:rsid w:val="00A16D83"/>
    <w:rsid w:val="00A37FAB"/>
    <w:rsid w:val="00A40D01"/>
    <w:rsid w:val="00A46DCC"/>
    <w:rsid w:val="00A6476C"/>
    <w:rsid w:val="00AA6CA3"/>
    <w:rsid w:val="00AC2AE3"/>
    <w:rsid w:val="00AE573A"/>
    <w:rsid w:val="00AE5B88"/>
    <w:rsid w:val="00B134C2"/>
    <w:rsid w:val="00B17DA2"/>
    <w:rsid w:val="00B60B9B"/>
    <w:rsid w:val="00B81C20"/>
    <w:rsid w:val="00B93927"/>
    <w:rsid w:val="00B94A2A"/>
    <w:rsid w:val="00BA7576"/>
    <w:rsid w:val="00BB3076"/>
    <w:rsid w:val="00BE606B"/>
    <w:rsid w:val="00C00A41"/>
    <w:rsid w:val="00C3364D"/>
    <w:rsid w:val="00C367E2"/>
    <w:rsid w:val="00C4148B"/>
    <w:rsid w:val="00C43918"/>
    <w:rsid w:val="00C43A0D"/>
    <w:rsid w:val="00C51204"/>
    <w:rsid w:val="00C57840"/>
    <w:rsid w:val="00C60328"/>
    <w:rsid w:val="00C754A3"/>
    <w:rsid w:val="00CA7D81"/>
    <w:rsid w:val="00CD131F"/>
    <w:rsid w:val="00CE787F"/>
    <w:rsid w:val="00D10A11"/>
    <w:rsid w:val="00D16CE1"/>
    <w:rsid w:val="00D23126"/>
    <w:rsid w:val="00D45489"/>
    <w:rsid w:val="00D462FD"/>
    <w:rsid w:val="00D515AA"/>
    <w:rsid w:val="00DA791D"/>
    <w:rsid w:val="00DB48E9"/>
    <w:rsid w:val="00DB4F06"/>
    <w:rsid w:val="00DB7069"/>
    <w:rsid w:val="00DB77D9"/>
    <w:rsid w:val="00DD1B61"/>
    <w:rsid w:val="00DF1AA2"/>
    <w:rsid w:val="00E14E57"/>
    <w:rsid w:val="00E30AC0"/>
    <w:rsid w:val="00E37686"/>
    <w:rsid w:val="00E8098B"/>
    <w:rsid w:val="00ED1FF1"/>
    <w:rsid w:val="00F01C91"/>
    <w:rsid w:val="00F04FF6"/>
    <w:rsid w:val="00F16D75"/>
    <w:rsid w:val="00F36CB1"/>
    <w:rsid w:val="00F71FD5"/>
    <w:rsid w:val="00F75291"/>
    <w:rsid w:val="00F925BD"/>
    <w:rsid w:val="00F93C25"/>
    <w:rsid w:val="00F93F21"/>
    <w:rsid w:val="00FB0106"/>
    <w:rsid w:val="00FB41F8"/>
    <w:rsid w:val="00FF4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6E73"/>
    <w:rPr>
      <w:color w:val="000080"/>
      <w:u w:val="single"/>
    </w:rPr>
  </w:style>
  <w:style w:type="paragraph" w:styleId="Akapitzlist">
    <w:name w:val="List Paragraph"/>
    <w:basedOn w:val="Normalny"/>
    <w:uiPriority w:val="34"/>
    <w:qFormat/>
    <w:rsid w:val="00644E2E"/>
    <w:pPr>
      <w:ind w:left="720"/>
      <w:contextualSpacing/>
    </w:pPr>
  </w:style>
  <w:style w:type="paragraph" w:styleId="NormalnyWeb">
    <w:name w:val="Normal (Web)"/>
    <w:basedOn w:val="Normalny"/>
    <w:rsid w:val="00D454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D45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Tekstprzypisukocowego">
    <w:name w:val="endnote text"/>
    <w:basedOn w:val="Normalny"/>
    <w:link w:val="TekstprzypisukocowegoZnak"/>
    <w:uiPriority w:val="99"/>
    <w:semiHidden/>
    <w:unhideWhenUsed/>
    <w:rsid w:val="00127F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F53"/>
    <w:rPr>
      <w:sz w:val="20"/>
      <w:szCs w:val="20"/>
    </w:rPr>
  </w:style>
  <w:style w:type="character" w:styleId="Odwoanieprzypisukocowego">
    <w:name w:val="endnote reference"/>
    <w:basedOn w:val="Domylnaczcionkaakapitu"/>
    <w:uiPriority w:val="99"/>
    <w:semiHidden/>
    <w:unhideWhenUsed/>
    <w:rsid w:val="00127F53"/>
    <w:rPr>
      <w:vertAlign w:val="superscript"/>
    </w:rPr>
  </w:style>
  <w:style w:type="character" w:styleId="HTML-staaszeroko">
    <w:name w:val="HTML Typewriter"/>
    <w:rsid w:val="009E0BE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6E73"/>
    <w:rPr>
      <w:color w:val="000080"/>
      <w:u w:val="single"/>
    </w:rPr>
  </w:style>
  <w:style w:type="paragraph" w:styleId="Akapitzlist">
    <w:name w:val="List Paragraph"/>
    <w:basedOn w:val="Normalny"/>
    <w:uiPriority w:val="34"/>
    <w:qFormat/>
    <w:rsid w:val="00644E2E"/>
    <w:pPr>
      <w:ind w:left="720"/>
      <w:contextualSpacing/>
    </w:pPr>
  </w:style>
  <w:style w:type="paragraph" w:styleId="NormalnyWeb">
    <w:name w:val="Normal (Web)"/>
    <w:basedOn w:val="Normalny"/>
    <w:rsid w:val="00D454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D45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Tekstprzypisukocowego">
    <w:name w:val="endnote text"/>
    <w:basedOn w:val="Normalny"/>
    <w:link w:val="TekstprzypisukocowegoZnak"/>
    <w:uiPriority w:val="99"/>
    <w:semiHidden/>
    <w:unhideWhenUsed/>
    <w:rsid w:val="00127F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F53"/>
    <w:rPr>
      <w:sz w:val="20"/>
      <w:szCs w:val="20"/>
    </w:rPr>
  </w:style>
  <w:style w:type="character" w:styleId="Odwoanieprzypisukocowego">
    <w:name w:val="endnote reference"/>
    <w:basedOn w:val="Domylnaczcionkaakapitu"/>
    <w:uiPriority w:val="99"/>
    <w:semiHidden/>
    <w:unhideWhenUsed/>
    <w:rsid w:val="00127F53"/>
    <w:rPr>
      <w:vertAlign w:val="superscript"/>
    </w:rPr>
  </w:style>
  <w:style w:type="character" w:styleId="HTML-staaszeroko">
    <w:name w:val="HTML Typewriter"/>
    <w:rsid w:val="009E0B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rekwasilu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65ED-13B5-45E9-AE1B-A859987B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4</Pages>
  <Words>1166</Words>
  <Characters>7604</Characters>
  <Application>Microsoft Office Word</Application>
  <DocSecurity>0</DocSecurity>
  <Lines>116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Joanna Siemińska</cp:lastModifiedBy>
  <cp:revision>236</cp:revision>
  <dcterms:created xsi:type="dcterms:W3CDTF">2017-02-10T06:00:00Z</dcterms:created>
  <dcterms:modified xsi:type="dcterms:W3CDTF">2017-04-18T12:50:00Z</dcterms:modified>
</cp:coreProperties>
</file>